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BEA3" w14:textId="3363D423" w:rsidR="0052061E" w:rsidRPr="000E0934" w:rsidRDefault="00CD0A68" w:rsidP="00E12C14">
      <w:pPr>
        <w:spacing w:after="0"/>
        <w:ind w:left="3686"/>
        <w:rPr>
          <w:b/>
          <w:sz w:val="32"/>
        </w:rPr>
      </w:pPr>
      <w:r>
        <w:rPr>
          <w:noProof/>
          <w:lang w:val="en-US" w:eastAsia="en-US"/>
        </w:rPr>
        <w:drawing>
          <wp:anchor distT="0" distB="0" distL="0" distR="0" simplePos="0" relativeHeight="251657728" behindDoc="0" locked="0" layoutInCell="1" allowOverlap="1" wp14:anchorId="63C4D040" wp14:editId="117AE9B1">
            <wp:simplePos x="0" y="0"/>
            <wp:positionH relativeFrom="column">
              <wp:posOffset>54610</wp:posOffset>
            </wp:positionH>
            <wp:positionV relativeFrom="paragraph">
              <wp:posOffset>39370</wp:posOffset>
            </wp:positionV>
            <wp:extent cx="2190750" cy="1724025"/>
            <wp:effectExtent l="0" t="0" r="0" b="3175"/>
            <wp:wrapThrough wrapText="bothSides">
              <wp:wrapPolygon edited="0">
                <wp:start x="0" y="0"/>
                <wp:lineTo x="0" y="21322"/>
                <wp:lineTo x="21287" y="21322"/>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2061E" w:rsidRPr="000E0934">
        <w:rPr>
          <w:b/>
          <w:sz w:val="32"/>
        </w:rPr>
        <w:t>Fairlig</w:t>
      </w:r>
      <w:r w:rsidR="0052061E">
        <w:rPr>
          <w:b/>
          <w:sz w:val="32"/>
        </w:rPr>
        <w:t>h</w:t>
      </w:r>
      <w:r w:rsidR="0052061E" w:rsidRPr="000E0934">
        <w:rPr>
          <w:b/>
          <w:sz w:val="32"/>
        </w:rPr>
        <w:t xml:space="preserve">t </w:t>
      </w:r>
      <w:r w:rsidR="0052061E">
        <w:rPr>
          <w:b/>
          <w:sz w:val="32"/>
        </w:rPr>
        <w:t xml:space="preserve">/ </w:t>
      </w:r>
      <w:r w:rsidR="0052061E" w:rsidRPr="000E0934">
        <w:rPr>
          <w:b/>
          <w:sz w:val="32"/>
        </w:rPr>
        <w:t xml:space="preserve">Manly </w:t>
      </w:r>
      <w:r w:rsidR="0052061E">
        <w:rPr>
          <w:b/>
          <w:sz w:val="32"/>
        </w:rPr>
        <w:t xml:space="preserve">Cub </w:t>
      </w:r>
      <w:r w:rsidR="0052061E" w:rsidRPr="000E0934">
        <w:rPr>
          <w:b/>
          <w:sz w:val="32"/>
        </w:rPr>
        <w:t>Scouts</w:t>
      </w:r>
    </w:p>
    <w:p w14:paraId="7FC22EDB" w14:textId="69327A17" w:rsidR="0052061E" w:rsidRDefault="00F109DA" w:rsidP="00E12C14">
      <w:pPr>
        <w:spacing w:after="0"/>
        <w:ind w:left="3686"/>
        <w:rPr>
          <w:b/>
          <w:sz w:val="32"/>
        </w:rPr>
      </w:pPr>
      <w:r>
        <w:rPr>
          <w:b/>
          <w:sz w:val="32"/>
        </w:rPr>
        <w:t>2015</w:t>
      </w:r>
      <w:r w:rsidR="0052061E">
        <w:rPr>
          <w:b/>
          <w:sz w:val="32"/>
        </w:rPr>
        <w:t xml:space="preserve"> - </w:t>
      </w:r>
      <w:r w:rsidR="0052061E" w:rsidRPr="000E0934">
        <w:rPr>
          <w:b/>
          <w:sz w:val="32"/>
        </w:rPr>
        <w:t xml:space="preserve">Term </w:t>
      </w:r>
      <w:r w:rsidR="0037228E">
        <w:rPr>
          <w:b/>
          <w:sz w:val="32"/>
        </w:rPr>
        <w:t>2</w:t>
      </w:r>
      <w:r w:rsidR="0052061E">
        <w:rPr>
          <w:b/>
          <w:sz w:val="32"/>
        </w:rPr>
        <w:t xml:space="preserve"> </w:t>
      </w:r>
      <w:r w:rsidR="0052061E" w:rsidRPr="000E0934">
        <w:rPr>
          <w:b/>
          <w:sz w:val="32"/>
        </w:rPr>
        <w:t>Program</w:t>
      </w:r>
    </w:p>
    <w:p w14:paraId="578C77E0" w14:textId="5042E57A" w:rsidR="0052061E" w:rsidRPr="00757980" w:rsidRDefault="009F3F99" w:rsidP="00E12C14">
      <w:pPr>
        <w:spacing w:after="0"/>
        <w:ind w:left="3686"/>
        <w:rPr>
          <w:b/>
          <w:sz w:val="24"/>
          <w:szCs w:val="24"/>
        </w:rPr>
      </w:pPr>
      <w:r w:rsidRPr="00757980">
        <w:rPr>
          <w:rFonts w:ascii="Arial" w:hAnsi="Arial" w:cs="Arial"/>
          <w:b/>
          <w:color w:val="1F497D"/>
          <w:sz w:val="24"/>
          <w:szCs w:val="24"/>
        </w:rPr>
        <w:t xml:space="preserve">Term Theme: </w:t>
      </w:r>
      <w:r w:rsidR="00495CEB" w:rsidRPr="00757980">
        <w:rPr>
          <w:rFonts w:ascii="Arial" w:hAnsi="Arial" w:cs="Arial"/>
          <w:b/>
          <w:color w:val="1F497D"/>
          <w:sz w:val="24"/>
          <w:szCs w:val="24"/>
        </w:rPr>
        <w:t>Australia</w:t>
      </w:r>
      <w:r w:rsidR="008A0690" w:rsidRPr="00757980">
        <w:rPr>
          <w:rFonts w:ascii="Arial" w:hAnsi="Arial" w:cs="Arial"/>
          <w:b/>
          <w:color w:val="1F497D"/>
          <w:sz w:val="24"/>
          <w:szCs w:val="24"/>
        </w:rPr>
        <w:t xml:space="preserve"> </w:t>
      </w:r>
      <w:r w:rsidR="002933AF" w:rsidRPr="00757980">
        <w:rPr>
          <w:rFonts w:ascii="Arial" w:hAnsi="Arial" w:cs="Arial"/>
          <w:b/>
          <w:color w:val="1F497D"/>
          <w:sz w:val="24"/>
          <w:szCs w:val="24"/>
        </w:rPr>
        <w:t xml:space="preserve">&amp; </w:t>
      </w:r>
      <w:r w:rsidR="008A0690" w:rsidRPr="00757980">
        <w:rPr>
          <w:rFonts w:ascii="Arial" w:hAnsi="Arial" w:cs="Arial"/>
          <w:b/>
          <w:color w:val="1F497D"/>
          <w:sz w:val="24"/>
          <w:szCs w:val="24"/>
        </w:rPr>
        <w:t>Bear Cottage</w:t>
      </w:r>
      <w:r w:rsidR="00495CEB" w:rsidRPr="00757980">
        <w:rPr>
          <w:rFonts w:ascii="Arial" w:hAnsi="Arial" w:cs="Arial"/>
          <w:b/>
          <w:color w:val="1F497D"/>
          <w:sz w:val="24"/>
          <w:szCs w:val="24"/>
        </w:rPr>
        <w:t>.</w:t>
      </w:r>
    </w:p>
    <w:p w14:paraId="42DFB101" w14:textId="77777777" w:rsidR="0052061E" w:rsidRPr="00757980" w:rsidRDefault="0052061E" w:rsidP="002835ED">
      <w:pPr>
        <w:spacing w:after="0" w:line="240" w:lineRule="auto"/>
        <w:ind w:left="3686"/>
        <w:rPr>
          <w:b/>
          <w:sz w:val="24"/>
          <w:szCs w:val="24"/>
        </w:rPr>
      </w:pPr>
      <w:r w:rsidRPr="00757980">
        <w:rPr>
          <w:b/>
          <w:sz w:val="24"/>
          <w:szCs w:val="24"/>
        </w:rPr>
        <w:t xml:space="preserve">Meetings - </w:t>
      </w:r>
    </w:p>
    <w:p w14:paraId="1A964B08" w14:textId="77777777" w:rsidR="0052061E" w:rsidRPr="00757980" w:rsidRDefault="00F109DA" w:rsidP="002835ED">
      <w:pPr>
        <w:spacing w:after="0" w:line="240" w:lineRule="auto"/>
        <w:ind w:left="3686"/>
        <w:rPr>
          <w:sz w:val="24"/>
          <w:szCs w:val="24"/>
        </w:rPr>
      </w:pPr>
      <w:r w:rsidRPr="00757980">
        <w:rPr>
          <w:sz w:val="24"/>
          <w:szCs w:val="24"/>
        </w:rPr>
        <w:t>Tuesdays 6:00pm to 7:30</w:t>
      </w:r>
      <w:r w:rsidR="0052061E" w:rsidRPr="00757980">
        <w:rPr>
          <w:sz w:val="24"/>
          <w:szCs w:val="24"/>
        </w:rPr>
        <w:t>pm</w:t>
      </w:r>
    </w:p>
    <w:p w14:paraId="12C93951" w14:textId="2D0DB66E" w:rsidR="0052061E" w:rsidRPr="00757980" w:rsidRDefault="0052061E" w:rsidP="002835ED">
      <w:pPr>
        <w:spacing w:after="0" w:line="240" w:lineRule="auto"/>
        <w:ind w:left="3686"/>
        <w:rPr>
          <w:sz w:val="24"/>
          <w:szCs w:val="24"/>
        </w:rPr>
      </w:pPr>
      <w:r w:rsidRPr="00757980">
        <w:rPr>
          <w:sz w:val="24"/>
          <w:szCs w:val="24"/>
        </w:rPr>
        <w:t>Ivanhoe Park Scout Hall, Park Ave</w:t>
      </w:r>
      <w:r w:rsidR="008A0690" w:rsidRPr="00757980">
        <w:rPr>
          <w:sz w:val="24"/>
          <w:szCs w:val="24"/>
        </w:rPr>
        <w:t>,</w:t>
      </w:r>
      <w:r w:rsidRPr="00757980">
        <w:rPr>
          <w:sz w:val="24"/>
          <w:szCs w:val="24"/>
        </w:rPr>
        <w:t xml:space="preserve"> Manly (via </w:t>
      </w:r>
      <w:proofErr w:type="spellStart"/>
      <w:r w:rsidRPr="00757980">
        <w:rPr>
          <w:sz w:val="24"/>
          <w:szCs w:val="24"/>
        </w:rPr>
        <w:t>Birkley</w:t>
      </w:r>
      <w:proofErr w:type="spellEnd"/>
      <w:r w:rsidRPr="00757980">
        <w:rPr>
          <w:sz w:val="24"/>
          <w:szCs w:val="24"/>
        </w:rPr>
        <w:t xml:space="preserve"> Road)</w:t>
      </w:r>
    </w:p>
    <w:p w14:paraId="4CA88FDF" w14:textId="77777777" w:rsidR="0052061E" w:rsidRPr="00757980" w:rsidRDefault="0052061E" w:rsidP="002835ED">
      <w:pPr>
        <w:spacing w:after="0" w:line="240" w:lineRule="auto"/>
        <w:ind w:left="3686"/>
        <w:rPr>
          <w:i/>
          <w:sz w:val="24"/>
          <w:szCs w:val="24"/>
        </w:rPr>
      </w:pPr>
      <w:r w:rsidRPr="00757980">
        <w:rPr>
          <w:i/>
          <w:sz w:val="24"/>
          <w:szCs w:val="24"/>
        </w:rPr>
        <w:t>Unless advised otherwise.</w:t>
      </w:r>
    </w:p>
    <w:p w14:paraId="79A447BB" w14:textId="77777777" w:rsidR="0052061E" w:rsidRPr="00757980" w:rsidRDefault="0052061E" w:rsidP="002835ED">
      <w:pPr>
        <w:spacing w:after="0" w:line="240" w:lineRule="auto"/>
        <w:ind w:left="3686"/>
        <w:rPr>
          <w:sz w:val="20"/>
          <w:szCs w:val="20"/>
        </w:rPr>
      </w:pPr>
    </w:p>
    <w:p w14:paraId="2E60DC74" w14:textId="07507660" w:rsidR="0052061E" w:rsidRPr="00757980" w:rsidRDefault="004C410E" w:rsidP="002835ED">
      <w:pPr>
        <w:spacing w:after="0" w:line="240" w:lineRule="auto"/>
        <w:ind w:left="3686"/>
        <w:rPr>
          <w:sz w:val="24"/>
          <w:szCs w:val="24"/>
        </w:rPr>
      </w:pPr>
      <w:r w:rsidRPr="00757980">
        <w:rPr>
          <w:sz w:val="24"/>
          <w:szCs w:val="24"/>
        </w:rPr>
        <w:t>Group details can be found at:</w:t>
      </w:r>
      <w:r w:rsidR="0052061E" w:rsidRPr="00757980">
        <w:rPr>
          <w:sz w:val="24"/>
          <w:szCs w:val="24"/>
        </w:rPr>
        <w:t xml:space="preserve"> </w:t>
      </w:r>
      <w:hyperlink r:id="rId8" w:history="1">
        <w:r w:rsidR="0052061E" w:rsidRPr="00757980">
          <w:rPr>
            <w:rStyle w:val="Hyperlink"/>
            <w:sz w:val="24"/>
            <w:szCs w:val="24"/>
          </w:rPr>
          <w:t>http://fairlightmanlyscouts.org.au</w:t>
        </w:r>
      </w:hyperlink>
      <w:r w:rsidR="0052061E" w:rsidRPr="00757980">
        <w:rPr>
          <w:sz w:val="24"/>
          <w:szCs w:val="24"/>
        </w:rPr>
        <w:t xml:space="preserve"> </w:t>
      </w:r>
    </w:p>
    <w:p w14:paraId="54F60A02" w14:textId="77777777" w:rsidR="0052061E" w:rsidRPr="000E0934" w:rsidRDefault="0052061E" w:rsidP="00756BE4">
      <w:pPr>
        <w:spacing w:after="0" w:line="240" w:lineRule="auto"/>
        <w:ind w:left="3686"/>
        <w:rPr>
          <w:sz w:val="20"/>
        </w:rPr>
      </w:pPr>
    </w:p>
    <w:p w14:paraId="7DEACD95" w14:textId="77777777" w:rsidR="00A47548" w:rsidRPr="00664CD8" w:rsidRDefault="00A47548" w:rsidP="00A47548">
      <w:pPr>
        <w:autoSpaceDE w:val="0"/>
        <w:autoSpaceDN w:val="0"/>
        <w:adjustRightInd w:val="0"/>
        <w:spacing w:after="0" w:line="240" w:lineRule="auto"/>
        <w:rPr>
          <w:rFonts w:ascii="ArialMT" w:hAnsi="ArialMT" w:cs="ArialMT"/>
          <w:b/>
          <w:sz w:val="20"/>
          <w:szCs w:val="20"/>
          <w:lang w:val="en-US" w:eastAsia="en-US"/>
        </w:rPr>
      </w:pPr>
      <w:r w:rsidRPr="00664CD8">
        <w:rPr>
          <w:rFonts w:ascii="ArialMT" w:hAnsi="ArialMT" w:cs="ArialMT"/>
          <w:b/>
          <w:sz w:val="20"/>
          <w:szCs w:val="20"/>
          <w:lang w:val="en-US" w:eastAsia="en-US"/>
        </w:rPr>
        <w:t>Leaders</w:t>
      </w:r>
    </w:p>
    <w:p w14:paraId="33DDCBAF" w14:textId="77777777" w:rsidR="00A47548" w:rsidRPr="00664CD8" w:rsidRDefault="00F109DA" w:rsidP="00A47548">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Cub Leader</w:t>
      </w:r>
      <w:r w:rsidR="00A47548" w:rsidRPr="00664CD8">
        <w:rPr>
          <w:rFonts w:ascii="ArialMT" w:hAnsi="ArialMT" w:cs="ArialMT"/>
          <w:sz w:val="20"/>
          <w:szCs w:val="20"/>
          <w:lang w:val="en-US" w:eastAsia="en-US"/>
        </w:rPr>
        <w:t xml:space="preserve">: </w:t>
      </w:r>
      <w:r w:rsidR="00A47548" w:rsidRPr="00664CD8">
        <w:rPr>
          <w:rFonts w:ascii="ArialMT" w:hAnsi="ArialMT" w:cs="ArialMT"/>
          <w:sz w:val="20"/>
          <w:szCs w:val="20"/>
          <w:lang w:val="en-US" w:eastAsia="en-US"/>
        </w:rPr>
        <w:tab/>
      </w:r>
      <w:r w:rsidR="00A47548" w:rsidRPr="00664CD8">
        <w:rPr>
          <w:rFonts w:ascii="ArialMT" w:hAnsi="ArialMT" w:cs="ArialMT"/>
          <w:sz w:val="20"/>
          <w:szCs w:val="20"/>
          <w:lang w:val="en-US" w:eastAsia="en-US"/>
        </w:rPr>
        <w:tab/>
        <w:t>Richard Brooke (</w:t>
      </w:r>
      <w:proofErr w:type="spellStart"/>
      <w:r w:rsidR="00A47548" w:rsidRPr="00664CD8">
        <w:rPr>
          <w:rFonts w:ascii="ArialMT" w:hAnsi="ArialMT" w:cs="ArialMT"/>
          <w:sz w:val="20"/>
          <w:szCs w:val="20"/>
          <w:lang w:val="en-US" w:eastAsia="en-US"/>
        </w:rPr>
        <w:t>Akela</w:t>
      </w:r>
      <w:proofErr w:type="spellEnd"/>
      <w:r w:rsidR="00A47548" w:rsidRPr="00664CD8">
        <w:rPr>
          <w:rFonts w:ascii="ArialMT" w:hAnsi="ArialMT" w:cs="ArialMT"/>
          <w:sz w:val="20"/>
          <w:szCs w:val="20"/>
          <w:lang w:val="en-US" w:eastAsia="en-US"/>
        </w:rPr>
        <w:t>)</w:t>
      </w:r>
      <w:r>
        <w:rPr>
          <w:rFonts w:ascii="ArialMT" w:hAnsi="ArialMT" w:cs="ArialMT"/>
          <w:sz w:val="20"/>
          <w:szCs w:val="20"/>
          <w:lang w:val="en-US" w:eastAsia="en-US"/>
        </w:rPr>
        <w:t xml:space="preserve"> </w:t>
      </w:r>
      <w:r w:rsidR="00A47548" w:rsidRPr="00664CD8">
        <w:rPr>
          <w:rFonts w:ascii="ArialMT" w:hAnsi="ArialMT" w:cs="ArialMT"/>
          <w:sz w:val="20"/>
          <w:szCs w:val="20"/>
          <w:lang w:val="en-US" w:eastAsia="en-US"/>
        </w:rPr>
        <w:t xml:space="preserve">- </w:t>
      </w:r>
      <w:hyperlink r:id="rId9" w:history="1">
        <w:r w:rsidR="00A47548" w:rsidRPr="00664CD8">
          <w:rPr>
            <w:rStyle w:val="Hyperlink"/>
            <w:rFonts w:ascii="ArialMT" w:hAnsi="ArialMT" w:cs="ArialMT"/>
            <w:sz w:val="20"/>
            <w:szCs w:val="20"/>
            <w:lang w:val="en-US" w:eastAsia="en-US"/>
          </w:rPr>
          <w:t>rgbrooke@hotmail.com</w:t>
        </w:r>
      </w:hyperlink>
      <w:r w:rsidR="00A47548">
        <w:rPr>
          <w:rFonts w:ascii="ArialMT" w:hAnsi="ArialMT" w:cs="ArialMT"/>
          <w:sz w:val="20"/>
          <w:szCs w:val="20"/>
          <w:lang w:val="en-US" w:eastAsia="en-US"/>
        </w:rPr>
        <w:t xml:space="preserve">  Mobile: 0438655</w:t>
      </w:r>
      <w:r w:rsidR="00A47548" w:rsidRPr="00664CD8">
        <w:rPr>
          <w:rFonts w:ascii="ArialMT" w:hAnsi="ArialMT" w:cs="ArialMT"/>
          <w:sz w:val="20"/>
          <w:szCs w:val="20"/>
          <w:lang w:val="en-US" w:eastAsia="en-US"/>
        </w:rPr>
        <w:t>895</w:t>
      </w:r>
    </w:p>
    <w:p w14:paraId="5EDBCA78" w14:textId="5CCE4C68" w:rsidR="00F109DA" w:rsidRDefault="00F109DA"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Assist. Cub Leader:</w:t>
      </w:r>
      <w:r w:rsidRPr="00664CD8">
        <w:rPr>
          <w:rFonts w:ascii="ArialMT" w:hAnsi="ArialMT" w:cs="ArialMT"/>
          <w:sz w:val="20"/>
          <w:szCs w:val="20"/>
          <w:lang w:val="en-US" w:eastAsia="en-US"/>
        </w:rPr>
        <w:tab/>
        <w:t xml:space="preserve">James Godfrey </w:t>
      </w:r>
      <w:r>
        <w:rPr>
          <w:rFonts w:ascii="ArialMT" w:hAnsi="ArialMT" w:cs="ArialMT"/>
          <w:sz w:val="20"/>
          <w:szCs w:val="20"/>
          <w:lang w:val="en-US" w:eastAsia="en-US"/>
        </w:rPr>
        <w:t>(</w:t>
      </w:r>
      <w:proofErr w:type="spellStart"/>
      <w:r>
        <w:rPr>
          <w:rFonts w:ascii="ArialMT" w:hAnsi="ArialMT" w:cs="ArialMT"/>
          <w:sz w:val="20"/>
          <w:szCs w:val="20"/>
          <w:lang w:val="en-US" w:eastAsia="en-US"/>
        </w:rPr>
        <w:t>Kaa</w:t>
      </w:r>
      <w:proofErr w:type="spellEnd"/>
      <w:r>
        <w:rPr>
          <w:rFonts w:ascii="ArialMT" w:hAnsi="ArialMT" w:cs="ArialMT"/>
          <w:sz w:val="20"/>
          <w:szCs w:val="20"/>
          <w:lang w:val="en-US" w:eastAsia="en-US"/>
        </w:rPr>
        <w:t xml:space="preserve">) </w:t>
      </w:r>
      <w:r w:rsidRPr="00664CD8">
        <w:rPr>
          <w:rFonts w:ascii="ArialMT" w:hAnsi="ArialMT" w:cs="ArialMT"/>
          <w:sz w:val="20"/>
          <w:szCs w:val="20"/>
          <w:lang w:val="en-US" w:eastAsia="en-US"/>
        </w:rPr>
        <w:t xml:space="preserve">– </w:t>
      </w:r>
      <w:hyperlink r:id="rId10" w:history="1">
        <w:r w:rsidRPr="00664CD8">
          <w:rPr>
            <w:rStyle w:val="Hyperlink"/>
            <w:rFonts w:ascii="ArialMT" w:hAnsi="ArialMT" w:cs="ArialMT"/>
            <w:sz w:val="20"/>
            <w:szCs w:val="20"/>
            <w:lang w:val="en-US" w:eastAsia="en-US"/>
          </w:rPr>
          <w:t>robert.godfrey1@au.nestle.com</w:t>
        </w:r>
      </w:hyperlink>
      <w:r w:rsidRPr="00664CD8">
        <w:rPr>
          <w:rFonts w:ascii="ArialMT" w:hAnsi="ArialMT" w:cs="ArialMT"/>
          <w:sz w:val="20"/>
          <w:szCs w:val="20"/>
          <w:lang w:val="en-US" w:eastAsia="en-US"/>
        </w:rPr>
        <w:t xml:space="preserve"> Mobile:</w:t>
      </w:r>
      <w:r>
        <w:rPr>
          <w:rFonts w:ascii="ArialMT" w:hAnsi="ArialMT" w:cs="ArialMT"/>
          <w:sz w:val="20"/>
          <w:szCs w:val="20"/>
          <w:lang w:val="en-US" w:eastAsia="en-US"/>
        </w:rPr>
        <w:t xml:space="preserve"> </w:t>
      </w:r>
      <w:r w:rsidR="00E80A84">
        <w:rPr>
          <w:rFonts w:ascii="ArialMT" w:hAnsi="ArialMT" w:cs="ArialMT"/>
          <w:sz w:val="20"/>
          <w:szCs w:val="20"/>
          <w:lang w:val="en-US" w:eastAsia="en-US"/>
        </w:rPr>
        <w:t>0410461201</w:t>
      </w:r>
    </w:p>
    <w:p w14:paraId="30F34BE4" w14:textId="286C2698" w:rsidR="00A47548" w:rsidRPr="00664CD8" w:rsidRDefault="00A47548"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 xml:space="preserve">Assist. Cub Leader: </w:t>
      </w:r>
      <w:r w:rsidRPr="00664CD8">
        <w:rPr>
          <w:rFonts w:ascii="ArialMT" w:hAnsi="ArialMT" w:cs="ArialMT"/>
          <w:sz w:val="20"/>
          <w:szCs w:val="20"/>
          <w:lang w:val="en-US" w:eastAsia="en-US"/>
        </w:rPr>
        <w:tab/>
        <w:t xml:space="preserve">Nick Gibbs (Baloo) </w:t>
      </w:r>
      <w:r w:rsidRPr="00664CD8">
        <w:rPr>
          <w:rFonts w:ascii="ArialUnicodeMS" w:hAnsi="ArialUnicodeMS" w:cs="ArialUnicodeMS"/>
          <w:sz w:val="20"/>
          <w:szCs w:val="20"/>
          <w:lang w:val="en-US" w:eastAsia="en-US"/>
        </w:rPr>
        <w:t xml:space="preserve">– </w:t>
      </w:r>
      <w:hyperlink r:id="rId11" w:history="1">
        <w:r w:rsidR="00E80A84" w:rsidRPr="005230C8">
          <w:rPr>
            <w:rStyle w:val="Hyperlink"/>
            <w:rFonts w:ascii="ArialMT" w:hAnsi="ArialMT" w:cs="ArialMT"/>
            <w:sz w:val="20"/>
            <w:szCs w:val="20"/>
            <w:lang w:val="en-US" w:eastAsia="en-US"/>
          </w:rPr>
          <w:t>nicholas.gibbs@rockwellcollins.com</w:t>
        </w:r>
      </w:hyperlink>
      <w:r>
        <w:rPr>
          <w:rFonts w:ascii="ArialMT" w:hAnsi="ArialMT" w:cs="ArialMT"/>
          <w:sz w:val="20"/>
          <w:szCs w:val="20"/>
          <w:lang w:val="en-US" w:eastAsia="en-US"/>
        </w:rPr>
        <w:t xml:space="preserve"> Mobile: 0419350</w:t>
      </w:r>
      <w:r w:rsidRPr="00664CD8">
        <w:rPr>
          <w:rFonts w:ascii="ArialMT" w:hAnsi="ArialMT" w:cs="ArialMT"/>
          <w:sz w:val="20"/>
          <w:szCs w:val="20"/>
          <w:lang w:val="en-US" w:eastAsia="en-US"/>
        </w:rPr>
        <w:t>291</w:t>
      </w:r>
    </w:p>
    <w:p w14:paraId="00B32BB2" w14:textId="5C74FA64" w:rsidR="00F109DA" w:rsidRDefault="00F109DA"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Assist. Cub Leader:</w:t>
      </w:r>
      <w:r w:rsidRPr="00664CD8">
        <w:rPr>
          <w:rFonts w:ascii="ArialMT" w:hAnsi="ArialMT" w:cs="ArialMT"/>
          <w:sz w:val="20"/>
          <w:szCs w:val="20"/>
          <w:lang w:val="en-US" w:eastAsia="en-US"/>
        </w:rPr>
        <w:tab/>
        <w:t xml:space="preserve">Tracey Hurley </w:t>
      </w:r>
      <w:r>
        <w:rPr>
          <w:rFonts w:ascii="ArialMT" w:hAnsi="ArialMT" w:cs="ArialMT"/>
          <w:sz w:val="20"/>
          <w:szCs w:val="20"/>
          <w:lang w:val="en-US" w:eastAsia="en-US"/>
        </w:rPr>
        <w:t>(</w:t>
      </w:r>
      <w:proofErr w:type="spellStart"/>
      <w:r>
        <w:rPr>
          <w:rFonts w:ascii="ArialMT" w:hAnsi="ArialMT" w:cs="ArialMT"/>
          <w:sz w:val="20"/>
          <w:szCs w:val="20"/>
          <w:lang w:val="en-US" w:eastAsia="en-US"/>
        </w:rPr>
        <w:t>Chil</w:t>
      </w:r>
      <w:proofErr w:type="spellEnd"/>
      <w:r>
        <w:rPr>
          <w:rFonts w:ascii="ArialMT" w:hAnsi="ArialMT" w:cs="ArialMT"/>
          <w:sz w:val="20"/>
          <w:szCs w:val="20"/>
          <w:lang w:val="en-US" w:eastAsia="en-US"/>
        </w:rPr>
        <w:t xml:space="preserve">) </w:t>
      </w:r>
      <w:r w:rsidRPr="00664CD8">
        <w:rPr>
          <w:rFonts w:ascii="ArialMT" w:hAnsi="ArialMT" w:cs="ArialMT"/>
          <w:sz w:val="20"/>
          <w:szCs w:val="20"/>
          <w:lang w:val="en-US" w:eastAsia="en-US"/>
        </w:rPr>
        <w:t xml:space="preserve">– </w:t>
      </w:r>
      <w:hyperlink r:id="rId12" w:history="1">
        <w:r w:rsidR="00E80A84" w:rsidRPr="005230C8">
          <w:rPr>
            <w:rStyle w:val="Hyperlink"/>
            <w:rFonts w:ascii="ArialMT" w:hAnsi="ArialMT" w:cs="ArialMT"/>
            <w:sz w:val="20"/>
            <w:szCs w:val="20"/>
            <w:lang w:val="en-US" w:eastAsia="en-US"/>
          </w:rPr>
          <w:t>traceyhurleyis@hotmail.com</w:t>
        </w:r>
      </w:hyperlink>
      <w:r w:rsidRPr="00664CD8">
        <w:rPr>
          <w:rFonts w:ascii="ArialMT" w:hAnsi="ArialMT" w:cs="ArialMT"/>
          <w:sz w:val="20"/>
          <w:szCs w:val="20"/>
          <w:lang w:val="en-US" w:eastAsia="en-US"/>
        </w:rPr>
        <w:t xml:space="preserve"> Mobile: 0481125155</w:t>
      </w:r>
    </w:p>
    <w:p w14:paraId="749FF22D" w14:textId="77777777" w:rsidR="00A47548" w:rsidRPr="00664CD8" w:rsidRDefault="00A47548"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 xml:space="preserve">Assist. Cub Leader: </w:t>
      </w:r>
      <w:r w:rsidRPr="00664CD8">
        <w:rPr>
          <w:rFonts w:ascii="ArialMT" w:hAnsi="ArialMT" w:cs="ArialMT"/>
          <w:sz w:val="20"/>
          <w:szCs w:val="20"/>
          <w:lang w:val="en-US" w:eastAsia="en-US"/>
        </w:rPr>
        <w:tab/>
        <w:t xml:space="preserve">Ivette </w:t>
      </w:r>
      <w:proofErr w:type="spellStart"/>
      <w:r w:rsidRPr="00664CD8">
        <w:rPr>
          <w:rFonts w:ascii="ArialMT" w:hAnsi="ArialMT" w:cs="ArialMT"/>
          <w:sz w:val="20"/>
          <w:szCs w:val="20"/>
          <w:lang w:val="en-US" w:eastAsia="en-US"/>
        </w:rPr>
        <w:t>Chivers</w:t>
      </w:r>
      <w:proofErr w:type="spellEnd"/>
      <w:r w:rsidRPr="00664CD8">
        <w:rPr>
          <w:rFonts w:ascii="ArialMT" w:hAnsi="ArialMT" w:cs="ArialMT"/>
          <w:sz w:val="20"/>
          <w:szCs w:val="20"/>
          <w:lang w:val="en-US" w:eastAsia="en-US"/>
        </w:rPr>
        <w:t xml:space="preserve"> (Kotick) – </w:t>
      </w:r>
      <w:hyperlink r:id="rId13" w:history="1">
        <w:r w:rsidRPr="00664CD8">
          <w:rPr>
            <w:rStyle w:val="Hyperlink"/>
            <w:rFonts w:ascii="ArialMT" w:hAnsi="ArialMT" w:cs="ArialMT"/>
            <w:sz w:val="20"/>
            <w:szCs w:val="20"/>
            <w:lang w:val="en-US" w:eastAsia="en-US"/>
          </w:rPr>
          <w:t>sambiruca@hotmail.com</w:t>
        </w:r>
      </w:hyperlink>
      <w:r>
        <w:rPr>
          <w:rFonts w:ascii="ArialMT" w:hAnsi="ArialMT" w:cs="ArialMT"/>
          <w:sz w:val="20"/>
          <w:szCs w:val="20"/>
          <w:lang w:val="en-US" w:eastAsia="en-US"/>
        </w:rPr>
        <w:t xml:space="preserve">  Mobile: 0410462</w:t>
      </w:r>
      <w:r w:rsidRPr="00664CD8">
        <w:rPr>
          <w:rFonts w:ascii="ArialMT" w:hAnsi="ArialMT" w:cs="ArialMT"/>
          <w:sz w:val="20"/>
          <w:szCs w:val="20"/>
          <w:lang w:val="en-US" w:eastAsia="en-US"/>
        </w:rPr>
        <w:t>660</w:t>
      </w:r>
    </w:p>
    <w:p w14:paraId="09A81EB6" w14:textId="29FA78E4" w:rsidR="00F1649C" w:rsidRDefault="00A47548"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Assist. Cub Leader:</w:t>
      </w:r>
      <w:r w:rsidRPr="00664CD8">
        <w:rPr>
          <w:rFonts w:ascii="ArialMT" w:hAnsi="ArialMT" w:cs="ArialMT"/>
          <w:sz w:val="20"/>
          <w:szCs w:val="20"/>
          <w:lang w:val="en-US" w:eastAsia="en-US"/>
        </w:rPr>
        <w:tab/>
        <w:t xml:space="preserve">Daryl Mclean – </w:t>
      </w:r>
      <w:hyperlink r:id="rId14" w:history="1">
        <w:r w:rsidRPr="00664CD8">
          <w:rPr>
            <w:rStyle w:val="Hyperlink"/>
            <w:rFonts w:ascii="ArialMT" w:hAnsi="ArialMT" w:cs="ArialMT"/>
            <w:sz w:val="20"/>
            <w:szCs w:val="20"/>
            <w:lang w:val="en-US" w:eastAsia="en-US"/>
          </w:rPr>
          <w:t>darylmclean@hotmail.com</w:t>
        </w:r>
      </w:hyperlink>
      <w:r w:rsidR="006F2A3B">
        <w:rPr>
          <w:rFonts w:ascii="ArialMT" w:hAnsi="ArialMT" w:cs="ArialMT"/>
          <w:sz w:val="20"/>
          <w:szCs w:val="20"/>
          <w:lang w:val="en-US" w:eastAsia="en-US"/>
        </w:rPr>
        <w:t xml:space="preserve">  </w:t>
      </w:r>
      <w:r w:rsidR="00E80A84">
        <w:rPr>
          <w:rFonts w:ascii="ArialMT" w:hAnsi="ArialMT" w:cs="ArialMT"/>
          <w:sz w:val="20"/>
          <w:szCs w:val="20"/>
          <w:lang w:val="en-US" w:eastAsia="en-US"/>
        </w:rPr>
        <w:t>Mobile: 0416004715</w:t>
      </w:r>
    </w:p>
    <w:p w14:paraId="480B6C59" w14:textId="1159CFA2" w:rsidR="00C96D8D" w:rsidRPr="00664CD8" w:rsidRDefault="00C96D8D" w:rsidP="00A47548">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Assist. Cub Leader:</w:t>
      </w:r>
      <w:r>
        <w:rPr>
          <w:rFonts w:ascii="ArialMT" w:hAnsi="ArialMT" w:cs="ArialMT"/>
          <w:sz w:val="20"/>
          <w:szCs w:val="20"/>
          <w:lang w:val="en-US" w:eastAsia="en-US"/>
        </w:rPr>
        <w:tab/>
        <w:t xml:space="preserve">Gab Stokes </w:t>
      </w:r>
      <w:r w:rsidR="007D6C40">
        <w:rPr>
          <w:rFonts w:ascii="ArialMT" w:hAnsi="ArialMT" w:cs="ArialMT"/>
          <w:sz w:val="20"/>
          <w:szCs w:val="20"/>
          <w:lang w:val="en-US" w:eastAsia="en-US"/>
        </w:rPr>
        <w:t xml:space="preserve">(Keego) </w:t>
      </w:r>
      <w:r>
        <w:rPr>
          <w:rFonts w:ascii="ArialMT" w:hAnsi="ArialMT" w:cs="ArialMT"/>
          <w:sz w:val="20"/>
          <w:szCs w:val="20"/>
          <w:lang w:val="en-US" w:eastAsia="en-US"/>
        </w:rPr>
        <w:t xml:space="preserve">– </w:t>
      </w:r>
      <w:hyperlink r:id="rId15" w:history="1">
        <w:r w:rsidRPr="00C96D8D">
          <w:rPr>
            <w:rStyle w:val="Hyperlink"/>
            <w:rFonts w:ascii="Arial" w:hAnsi="Arial" w:cs="Arial"/>
            <w:sz w:val="20"/>
            <w:szCs w:val="20"/>
            <w:lang w:val="en-US" w:eastAsia="en-US"/>
          </w:rPr>
          <w:t>gabstokes@gmail.com</w:t>
        </w:r>
      </w:hyperlink>
      <w:r>
        <w:rPr>
          <w:rFonts w:ascii="Times" w:hAnsi="Times" w:cs="Times"/>
          <w:color w:val="343434"/>
          <w:sz w:val="24"/>
          <w:szCs w:val="24"/>
          <w:lang w:val="en-US" w:eastAsia="en-US"/>
        </w:rPr>
        <w:t xml:space="preserve"> </w:t>
      </w:r>
      <w:r>
        <w:rPr>
          <w:rFonts w:ascii="ArialMT" w:hAnsi="ArialMT" w:cs="ArialMT"/>
          <w:sz w:val="20"/>
          <w:szCs w:val="20"/>
          <w:lang w:val="en-US" w:eastAsia="en-US"/>
        </w:rPr>
        <w:t xml:space="preserve">Mobile: </w:t>
      </w:r>
      <w:r w:rsidRPr="00C96D8D">
        <w:rPr>
          <w:sz w:val="20"/>
          <w:szCs w:val="20"/>
        </w:rPr>
        <w:t>0401841636</w:t>
      </w:r>
    </w:p>
    <w:p w14:paraId="1117F0AC" w14:textId="77777777" w:rsidR="0052061E" w:rsidRDefault="00A47548" w:rsidP="00A47548">
      <w:pPr>
        <w:autoSpaceDE w:val="0"/>
        <w:autoSpaceDN w:val="0"/>
        <w:adjustRightInd w:val="0"/>
        <w:spacing w:after="0" w:line="240" w:lineRule="auto"/>
        <w:rPr>
          <w:rFonts w:ascii="ArialMT" w:hAnsi="ArialMT" w:cs="ArialMT"/>
          <w:sz w:val="20"/>
          <w:szCs w:val="20"/>
          <w:lang w:val="en-US" w:eastAsia="en-US"/>
        </w:rPr>
      </w:pPr>
      <w:r w:rsidRPr="00664CD8">
        <w:rPr>
          <w:rFonts w:ascii="ArialMT" w:hAnsi="ArialMT" w:cs="ArialMT"/>
          <w:sz w:val="20"/>
          <w:szCs w:val="20"/>
          <w:lang w:val="en-US" w:eastAsia="en-US"/>
        </w:rPr>
        <w:t xml:space="preserve">Group Leader: </w:t>
      </w:r>
      <w:r w:rsidRPr="00664CD8">
        <w:rPr>
          <w:rFonts w:ascii="ArialMT" w:hAnsi="ArialMT" w:cs="ArialMT"/>
          <w:sz w:val="20"/>
          <w:szCs w:val="20"/>
          <w:lang w:val="en-US" w:eastAsia="en-US"/>
        </w:rPr>
        <w:tab/>
      </w:r>
      <w:r w:rsidRPr="00664CD8">
        <w:rPr>
          <w:rFonts w:ascii="ArialMT" w:hAnsi="ArialMT" w:cs="ArialMT"/>
          <w:sz w:val="20"/>
          <w:szCs w:val="20"/>
          <w:lang w:val="en-US" w:eastAsia="en-US"/>
        </w:rPr>
        <w:tab/>
        <w:t xml:space="preserve">Neil Hadley – </w:t>
      </w:r>
      <w:hyperlink r:id="rId16" w:history="1">
        <w:r w:rsidRPr="00664CD8">
          <w:rPr>
            <w:rStyle w:val="Hyperlink"/>
            <w:rFonts w:ascii="ArialMT" w:hAnsi="ArialMT" w:cs="ArialMT"/>
            <w:sz w:val="20"/>
            <w:szCs w:val="20"/>
            <w:lang w:val="en-US" w:eastAsia="en-US"/>
          </w:rPr>
          <w:t>neil.camille.hadley@bigpond.com</w:t>
        </w:r>
      </w:hyperlink>
      <w:r w:rsidRPr="00664CD8">
        <w:rPr>
          <w:rFonts w:ascii="ArialMT" w:hAnsi="ArialMT" w:cs="ArialMT"/>
          <w:sz w:val="20"/>
          <w:szCs w:val="20"/>
          <w:lang w:val="en-US" w:eastAsia="en-US"/>
        </w:rPr>
        <w:t xml:space="preserve">  Home: 9977</w:t>
      </w:r>
      <w:r>
        <w:rPr>
          <w:rFonts w:ascii="ArialMT" w:hAnsi="ArialMT" w:cs="ArialMT"/>
          <w:sz w:val="20"/>
          <w:szCs w:val="20"/>
          <w:lang w:val="en-US" w:eastAsia="en-US"/>
        </w:rPr>
        <w:t>3817 Mobile: 0418417</w:t>
      </w:r>
      <w:r w:rsidRPr="00664CD8">
        <w:rPr>
          <w:rFonts w:ascii="ArialMT" w:hAnsi="ArialMT" w:cs="ArialMT"/>
          <w:sz w:val="20"/>
          <w:szCs w:val="20"/>
          <w:lang w:val="en-US" w:eastAsia="en-US"/>
        </w:rPr>
        <w:t>420</w:t>
      </w:r>
    </w:p>
    <w:p w14:paraId="5E78B02D" w14:textId="77777777" w:rsidR="00A47548" w:rsidRPr="003B5A2F" w:rsidRDefault="00A47548" w:rsidP="00A47548">
      <w:pPr>
        <w:autoSpaceDE w:val="0"/>
        <w:autoSpaceDN w:val="0"/>
        <w:adjustRightInd w:val="0"/>
        <w:spacing w:after="0" w:line="240" w:lineRule="auto"/>
        <w:rPr>
          <w:rFonts w:ascii="ArialMT" w:hAnsi="ArialMT" w:cs="ArialMT"/>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5"/>
        <w:gridCol w:w="3829"/>
        <w:gridCol w:w="1665"/>
        <w:gridCol w:w="1803"/>
        <w:gridCol w:w="1031"/>
      </w:tblGrid>
      <w:tr w:rsidR="0052061E" w:rsidRPr="00D10924" w14:paraId="10AA6969" w14:textId="77777777" w:rsidTr="00DB44B4">
        <w:trPr>
          <w:trHeight w:val="586"/>
        </w:trPr>
        <w:tc>
          <w:tcPr>
            <w:tcW w:w="610" w:type="pct"/>
            <w:shd w:val="clear" w:color="auto" w:fill="D9D9D9"/>
          </w:tcPr>
          <w:p w14:paraId="570BA94E" w14:textId="77777777" w:rsidR="0052061E" w:rsidRPr="00D10924" w:rsidRDefault="0052061E" w:rsidP="00D10924">
            <w:pPr>
              <w:spacing w:after="0" w:line="240" w:lineRule="auto"/>
              <w:rPr>
                <w:b/>
              </w:rPr>
            </w:pPr>
            <w:r w:rsidRPr="00D10924">
              <w:rPr>
                <w:b/>
              </w:rPr>
              <w:t>Date</w:t>
            </w:r>
          </w:p>
        </w:tc>
        <w:tc>
          <w:tcPr>
            <w:tcW w:w="649" w:type="pct"/>
            <w:shd w:val="clear" w:color="auto" w:fill="D9D9D9"/>
          </w:tcPr>
          <w:p w14:paraId="756AF1F2" w14:textId="77777777" w:rsidR="0052061E" w:rsidRPr="00D10924" w:rsidRDefault="0052061E" w:rsidP="00D10924">
            <w:pPr>
              <w:spacing w:after="0" w:line="240" w:lineRule="auto"/>
              <w:rPr>
                <w:b/>
              </w:rPr>
            </w:pPr>
            <w:r w:rsidRPr="00D10924">
              <w:rPr>
                <w:b/>
              </w:rPr>
              <w:t>Activity</w:t>
            </w:r>
          </w:p>
        </w:tc>
        <w:tc>
          <w:tcPr>
            <w:tcW w:w="1720" w:type="pct"/>
            <w:shd w:val="clear" w:color="auto" w:fill="D9D9D9"/>
          </w:tcPr>
          <w:p w14:paraId="22D0BE3D" w14:textId="77777777" w:rsidR="0052061E" w:rsidRPr="00D10924" w:rsidRDefault="0052061E" w:rsidP="00D10924">
            <w:pPr>
              <w:spacing w:after="0" w:line="240" w:lineRule="auto"/>
              <w:rPr>
                <w:b/>
              </w:rPr>
            </w:pPr>
            <w:r w:rsidRPr="00D10924">
              <w:rPr>
                <w:b/>
              </w:rPr>
              <w:t>Details</w:t>
            </w:r>
          </w:p>
        </w:tc>
        <w:tc>
          <w:tcPr>
            <w:tcW w:w="748" w:type="pct"/>
            <w:shd w:val="clear" w:color="auto" w:fill="D9D9D9"/>
          </w:tcPr>
          <w:p w14:paraId="3D1EDE3C" w14:textId="77777777" w:rsidR="0052061E" w:rsidRPr="00D10924" w:rsidRDefault="0052061E" w:rsidP="00D10924">
            <w:pPr>
              <w:spacing w:after="0" w:line="240" w:lineRule="auto"/>
              <w:rPr>
                <w:b/>
              </w:rPr>
            </w:pPr>
            <w:r>
              <w:rPr>
                <w:b/>
              </w:rPr>
              <w:t>Parent Helpers (Cubs Surname)</w:t>
            </w:r>
          </w:p>
        </w:tc>
        <w:tc>
          <w:tcPr>
            <w:tcW w:w="810" w:type="pct"/>
            <w:shd w:val="clear" w:color="auto" w:fill="D9D9D9"/>
          </w:tcPr>
          <w:p w14:paraId="644086DA" w14:textId="77777777" w:rsidR="0052061E" w:rsidRPr="00B86750" w:rsidRDefault="0052061E" w:rsidP="00D10924">
            <w:pPr>
              <w:spacing w:after="0" w:line="240" w:lineRule="auto"/>
              <w:rPr>
                <w:b/>
              </w:rPr>
            </w:pPr>
            <w:r w:rsidRPr="00B86750">
              <w:rPr>
                <w:b/>
              </w:rPr>
              <w:t>Co-ordinating Leader</w:t>
            </w:r>
            <w:r>
              <w:rPr>
                <w:b/>
              </w:rPr>
              <w:t xml:space="preserve"> (CL)</w:t>
            </w:r>
          </w:p>
        </w:tc>
        <w:tc>
          <w:tcPr>
            <w:tcW w:w="464" w:type="pct"/>
            <w:shd w:val="clear" w:color="auto" w:fill="D9D9D9"/>
          </w:tcPr>
          <w:p w14:paraId="1A8237FB" w14:textId="77777777" w:rsidR="0052061E" w:rsidRPr="00D10924" w:rsidRDefault="0052061E" w:rsidP="00D10924">
            <w:pPr>
              <w:spacing w:after="0" w:line="240" w:lineRule="auto"/>
              <w:rPr>
                <w:b/>
              </w:rPr>
            </w:pPr>
            <w:r>
              <w:rPr>
                <w:b/>
              </w:rPr>
              <w:t>Duty Six</w:t>
            </w:r>
          </w:p>
        </w:tc>
      </w:tr>
      <w:tr w:rsidR="004204F3" w:rsidRPr="00D10924" w14:paraId="54ECDE37" w14:textId="77777777" w:rsidTr="00DB44B4">
        <w:trPr>
          <w:trHeight w:val="178"/>
        </w:trPr>
        <w:tc>
          <w:tcPr>
            <w:tcW w:w="610" w:type="pct"/>
          </w:tcPr>
          <w:p w14:paraId="5CCFBA08" w14:textId="43C6AB76" w:rsidR="004204F3" w:rsidRDefault="004204F3" w:rsidP="00D10924">
            <w:pPr>
              <w:spacing w:after="0" w:line="240" w:lineRule="auto"/>
              <w:rPr>
                <w:rFonts w:cs="Calibri"/>
              </w:rPr>
            </w:pPr>
            <w:r>
              <w:rPr>
                <w:rFonts w:cs="Calibri"/>
              </w:rPr>
              <w:t>21</w:t>
            </w:r>
            <w:r w:rsidRPr="004204F3">
              <w:rPr>
                <w:rFonts w:cs="Calibri"/>
                <w:vertAlign w:val="superscript"/>
              </w:rPr>
              <w:t>st</w:t>
            </w:r>
            <w:r>
              <w:rPr>
                <w:rFonts w:cs="Calibri"/>
              </w:rPr>
              <w:t xml:space="preserve"> April Tuesday</w:t>
            </w:r>
          </w:p>
        </w:tc>
        <w:tc>
          <w:tcPr>
            <w:tcW w:w="649" w:type="pct"/>
          </w:tcPr>
          <w:p w14:paraId="2820A33E" w14:textId="0C193984" w:rsidR="00495CEB" w:rsidRPr="00495CEB" w:rsidRDefault="005F15A3" w:rsidP="00495CEB">
            <w:pPr>
              <w:spacing w:after="0" w:line="240" w:lineRule="auto"/>
              <w:rPr>
                <w:rFonts w:cs="Calibri"/>
              </w:rPr>
            </w:pPr>
            <w:r>
              <w:rPr>
                <w:rFonts w:cs="Calibri"/>
              </w:rPr>
              <w:t>NSW</w:t>
            </w:r>
            <w:r w:rsidR="00EF7A15">
              <w:rPr>
                <w:rFonts w:cs="Calibri"/>
              </w:rPr>
              <w:t xml:space="preserve"> &amp; Bear Cottage talk</w:t>
            </w:r>
          </w:p>
        </w:tc>
        <w:tc>
          <w:tcPr>
            <w:tcW w:w="1720" w:type="pct"/>
          </w:tcPr>
          <w:p w14:paraId="07234F4E" w14:textId="6C310A2A" w:rsidR="004204F3" w:rsidRDefault="001A09D4" w:rsidP="00BB6137">
            <w:pPr>
              <w:spacing w:after="0" w:line="240" w:lineRule="auto"/>
            </w:pPr>
            <w:r>
              <w:t>Harbour Brid</w:t>
            </w:r>
            <w:r w:rsidR="00EF7A15">
              <w:t>ge, Opera House</w:t>
            </w:r>
            <w:r w:rsidR="00185834">
              <w:t xml:space="preserve">. </w:t>
            </w:r>
            <w:r w:rsidR="00EF7A15">
              <w:t xml:space="preserve">Bear Cottage info talk.  </w:t>
            </w:r>
            <w:r w:rsidR="00185834">
              <w:t xml:space="preserve">At </w:t>
            </w:r>
            <w:r w:rsidR="003F1819">
              <w:t>H</w:t>
            </w:r>
            <w:r w:rsidR="00AC630C">
              <w:t>all</w:t>
            </w:r>
            <w:r w:rsidR="003F1819">
              <w:t>.</w:t>
            </w:r>
          </w:p>
        </w:tc>
        <w:tc>
          <w:tcPr>
            <w:tcW w:w="748" w:type="pct"/>
          </w:tcPr>
          <w:p w14:paraId="34F81F62" w14:textId="77777777" w:rsidR="004204F3" w:rsidRDefault="001F5773" w:rsidP="004719C0">
            <w:pPr>
              <w:spacing w:after="0" w:line="240" w:lineRule="auto"/>
              <w:rPr>
                <w:noProof/>
                <w:sz w:val="20"/>
                <w:szCs w:val="20"/>
                <w:lang w:val="en-US" w:eastAsia="en-US"/>
              </w:rPr>
            </w:pPr>
            <w:r w:rsidRPr="001F5773">
              <w:rPr>
                <w:noProof/>
                <w:sz w:val="20"/>
                <w:szCs w:val="20"/>
                <w:lang w:val="en-US" w:eastAsia="en-US"/>
              </w:rPr>
              <w:t>Matthew Burgess</w:t>
            </w:r>
          </w:p>
          <w:p w14:paraId="70A60547" w14:textId="7DB6FC17" w:rsidR="001F5773" w:rsidRPr="001F5773" w:rsidRDefault="001F5773" w:rsidP="004719C0">
            <w:pPr>
              <w:spacing w:after="0" w:line="240" w:lineRule="auto"/>
              <w:rPr>
                <w:noProof/>
                <w:lang w:val="en-US" w:eastAsia="en-US"/>
              </w:rPr>
            </w:pPr>
            <w:r>
              <w:rPr>
                <w:noProof/>
                <w:lang w:val="en-US" w:eastAsia="en-US"/>
              </w:rPr>
              <w:t>Highnam</w:t>
            </w:r>
          </w:p>
        </w:tc>
        <w:tc>
          <w:tcPr>
            <w:tcW w:w="810" w:type="pct"/>
          </w:tcPr>
          <w:p w14:paraId="31A0A039" w14:textId="3CEE279A" w:rsidR="00606ED2" w:rsidRPr="003F1819" w:rsidRDefault="003F1819" w:rsidP="003F1819">
            <w:pPr>
              <w:spacing w:after="0" w:line="240" w:lineRule="auto"/>
              <w:rPr>
                <w:rFonts w:cs="Calibri"/>
              </w:rPr>
            </w:pPr>
            <w:r>
              <w:rPr>
                <w:rFonts w:cs="Calibri"/>
              </w:rPr>
              <w:t>Nick (Baloo)</w:t>
            </w:r>
          </w:p>
          <w:p w14:paraId="2C255980" w14:textId="0F4B9168" w:rsidR="004204F3" w:rsidRPr="00155456" w:rsidRDefault="006F77D6" w:rsidP="00155456">
            <w:pPr>
              <w:spacing w:after="0" w:line="240" w:lineRule="auto"/>
              <w:jc w:val="right"/>
              <w:rPr>
                <w:rFonts w:cs="Calibri"/>
                <w:sz w:val="16"/>
                <w:szCs w:val="16"/>
              </w:rPr>
            </w:pPr>
            <w:r>
              <w:rPr>
                <w:rFonts w:cs="Calibri"/>
                <w:sz w:val="16"/>
                <w:szCs w:val="16"/>
              </w:rPr>
              <w:t>(No Richard)</w:t>
            </w:r>
          </w:p>
        </w:tc>
        <w:tc>
          <w:tcPr>
            <w:tcW w:w="464" w:type="pct"/>
          </w:tcPr>
          <w:p w14:paraId="2FE73BC6" w14:textId="7B4D3F90" w:rsidR="004204F3" w:rsidRPr="00D10924" w:rsidRDefault="00AC630C" w:rsidP="00D10924">
            <w:pPr>
              <w:spacing w:after="0" w:line="240" w:lineRule="auto"/>
              <w:rPr>
                <w:rFonts w:cs="Calibri"/>
              </w:rPr>
            </w:pPr>
            <w:r>
              <w:rPr>
                <w:rFonts w:cs="Calibri"/>
              </w:rPr>
              <w:t>Grey</w:t>
            </w:r>
          </w:p>
        </w:tc>
      </w:tr>
      <w:tr w:rsidR="0052061E" w:rsidRPr="00D10924" w14:paraId="3698D543" w14:textId="77777777" w:rsidTr="00DB44B4">
        <w:trPr>
          <w:trHeight w:val="178"/>
        </w:trPr>
        <w:tc>
          <w:tcPr>
            <w:tcW w:w="610" w:type="pct"/>
          </w:tcPr>
          <w:p w14:paraId="68AEF028" w14:textId="2EF063CD" w:rsidR="0052061E" w:rsidRPr="00D10924" w:rsidRDefault="0037228E" w:rsidP="00D10924">
            <w:pPr>
              <w:spacing w:after="0" w:line="240" w:lineRule="auto"/>
              <w:rPr>
                <w:rFonts w:cs="Calibri"/>
              </w:rPr>
            </w:pPr>
            <w:r>
              <w:rPr>
                <w:rFonts w:cs="Calibri"/>
              </w:rPr>
              <w:t>25</w:t>
            </w:r>
            <w:r w:rsidRPr="0037228E">
              <w:rPr>
                <w:rFonts w:cs="Calibri"/>
                <w:vertAlign w:val="superscript"/>
              </w:rPr>
              <w:t>th</w:t>
            </w:r>
            <w:r>
              <w:rPr>
                <w:rFonts w:cs="Calibri"/>
              </w:rPr>
              <w:t xml:space="preserve"> April Saturday</w:t>
            </w:r>
          </w:p>
        </w:tc>
        <w:tc>
          <w:tcPr>
            <w:tcW w:w="649" w:type="pct"/>
          </w:tcPr>
          <w:p w14:paraId="1A401E8D" w14:textId="330DB10F" w:rsidR="0052061E" w:rsidRPr="00032B44" w:rsidRDefault="0037228E" w:rsidP="00BB6137">
            <w:pPr>
              <w:spacing w:after="0" w:line="240" w:lineRule="auto"/>
              <w:rPr>
                <w:rFonts w:cs="Calibri"/>
                <w:szCs w:val="24"/>
              </w:rPr>
            </w:pPr>
            <w:r>
              <w:rPr>
                <w:rFonts w:cs="Calibri"/>
                <w:szCs w:val="24"/>
              </w:rPr>
              <w:t>ANZAC Day</w:t>
            </w:r>
          </w:p>
        </w:tc>
        <w:tc>
          <w:tcPr>
            <w:tcW w:w="1720" w:type="pct"/>
          </w:tcPr>
          <w:p w14:paraId="28E0CFE8" w14:textId="32ED4F12" w:rsidR="0052061E" w:rsidRPr="001A7816" w:rsidRDefault="0037228E" w:rsidP="00BB6137">
            <w:pPr>
              <w:spacing w:after="0" w:line="240" w:lineRule="auto"/>
              <w:rPr>
                <w:rFonts w:cs="Calibri"/>
                <w:color w:val="000000"/>
                <w:szCs w:val="24"/>
              </w:rPr>
            </w:pPr>
            <w:r>
              <w:t>Meet at Manly Council Building forecourt, in full uniform.</w:t>
            </w:r>
            <w:r w:rsidR="00EF7A15">
              <w:t xml:space="preserve"> Times TBA</w:t>
            </w:r>
          </w:p>
        </w:tc>
        <w:tc>
          <w:tcPr>
            <w:tcW w:w="748" w:type="pct"/>
          </w:tcPr>
          <w:p w14:paraId="5394B219" w14:textId="2FAC1572" w:rsidR="005507D4" w:rsidRPr="002933AF" w:rsidRDefault="002933AF" w:rsidP="004719C0">
            <w:pPr>
              <w:spacing w:after="0" w:line="240" w:lineRule="auto"/>
              <w:rPr>
                <w:b/>
                <w:noProof/>
                <w:lang w:val="en-US" w:eastAsia="en-US"/>
              </w:rPr>
            </w:pPr>
            <w:r w:rsidRPr="002933AF">
              <w:rPr>
                <w:b/>
                <w:noProof/>
                <w:lang w:val="en-US" w:eastAsia="en-US"/>
              </w:rPr>
              <w:t>All Welcome / E</w:t>
            </w:r>
            <w:r w:rsidR="00696E1E">
              <w:rPr>
                <w:b/>
                <w:noProof/>
                <w:lang w:val="en-US" w:eastAsia="en-US"/>
              </w:rPr>
              <w:t>n</w:t>
            </w:r>
            <w:r w:rsidRPr="002933AF">
              <w:rPr>
                <w:b/>
                <w:noProof/>
                <w:lang w:val="en-US" w:eastAsia="en-US"/>
              </w:rPr>
              <w:t>couraged</w:t>
            </w:r>
          </w:p>
        </w:tc>
        <w:tc>
          <w:tcPr>
            <w:tcW w:w="810" w:type="pct"/>
          </w:tcPr>
          <w:p w14:paraId="7A2F7688" w14:textId="0F0406EB" w:rsidR="00606ED2" w:rsidRPr="003F1819" w:rsidRDefault="003F1819" w:rsidP="003F1819">
            <w:pPr>
              <w:spacing w:after="0" w:line="240" w:lineRule="auto"/>
              <w:rPr>
                <w:rFonts w:cs="Calibri"/>
              </w:rPr>
            </w:pPr>
            <w:r>
              <w:rPr>
                <w:rFonts w:cs="Calibri"/>
              </w:rPr>
              <w:t>James (</w:t>
            </w:r>
            <w:proofErr w:type="spellStart"/>
            <w:r>
              <w:rPr>
                <w:rFonts w:cs="Calibri"/>
              </w:rPr>
              <w:t>Kaa</w:t>
            </w:r>
            <w:proofErr w:type="spellEnd"/>
            <w:r>
              <w:rPr>
                <w:rFonts w:cs="Calibri"/>
              </w:rPr>
              <w:t>)</w:t>
            </w:r>
          </w:p>
          <w:p w14:paraId="0A81597A" w14:textId="6115EC84" w:rsidR="00155456" w:rsidRPr="00155456" w:rsidRDefault="006F77D6" w:rsidP="00155456">
            <w:pPr>
              <w:spacing w:after="0" w:line="240" w:lineRule="auto"/>
              <w:jc w:val="right"/>
              <w:rPr>
                <w:rFonts w:cs="Calibri"/>
                <w:sz w:val="16"/>
                <w:szCs w:val="16"/>
              </w:rPr>
            </w:pPr>
            <w:r>
              <w:rPr>
                <w:rFonts w:cs="Calibri"/>
                <w:sz w:val="16"/>
                <w:szCs w:val="16"/>
              </w:rPr>
              <w:t>(No Richard)</w:t>
            </w:r>
          </w:p>
        </w:tc>
        <w:tc>
          <w:tcPr>
            <w:tcW w:w="464" w:type="pct"/>
          </w:tcPr>
          <w:p w14:paraId="1F52627B" w14:textId="60FF3279" w:rsidR="0052061E" w:rsidRPr="00D10924" w:rsidRDefault="003F1819" w:rsidP="00D10924">
            <w:pPr>
              <w:spacing w:after="0" w:line="240" w:lineRule="auto"/>
              <w:rPr>
                <w:rFonts w:cs="Calibri"/>
              </w:rPr>
            </w:pPr>
            <w:r>
              <w:rPr>
                <w:rFonts w:cs="Calibri"/>
              </w:rPr>
              <w:t>--------</w:t>
            </w:r>
          </w:p>
        </w:tc>
      </w:tr>
      <w:tr w:rsidR="005D069A" w:rsidRPr="00D10924" w14:paraId="10F462DE" w14:textId="77777777" w:rsidTr="00DB44B4">
        <w:trPr>
          <w:trHeight w:val="178"/>
        </w:trPr>
        <w:tc>
          <w:tcPr>
            <w:tcW w:w="610" w:type="pct"/>
          </w:tcPr>
          <w:p w14:paraId="203A373F" w14:textId="390EA8C1" w:rsidR="005D069A" w:rsidRDefault="0037228E" w:rsidP="00D10924">
            <w:pPr>
              <w:spacing w:after="0" w:line="240" w:lineRule="auto"/>
              <w:rPr>
                <w:rFonts w:cs="Calibri"/>
              </w:rPr>
            </w:pPr>
            <w:r>
              <w:rPr>
                <w:rFonts w:cs="Calibri"/>
              </w:rPr>
              <w:t>28</w:t>
            </w:r>
            <w:r w:rsidRPr="0037228E">
              <w:rPr>
                <w:rFonts w:cs="Calibri"/>
                <w:vertAlign w:val="superscript"/>
              </w:rPr>
              <w:t>th</w:t>
            </w:r>
            <w:r>
              <w:rPr>
                <w:rFonts w:cs="Calibri"/>
              </w:rPr>
              <w:t xml:space="preserve"> April </w:t>
            </w:r>
            <w:r w:rsidR="002736BC">
              <w:rPr>
                <w:rFonts w:cs="Calibri"/>
              </w:rPr>
              <w:t>Tuesday</w:t>
            </w:r>
          </w:p>
        </w:tc>
        <w:tc>
          <w:tcPr>
            <w:tcW w:w="649" w:type="pct"/>
          </w:tcPr>
          <w:p w14:paraId="74661F6F" w14:textId="5C299C57" w:rsidR="005D069A" w:rsidRPr="00032B44" w:rsidRDefault="00495CEB" w:rsidP="00BB6137">
            <w:pPr>
              <w:spacing w:after="0" w:line="240" w:lineRule="auto"/>
              <w:rPr>
                <w:rFonts w:cs="Calibri"/>
                <w:szCs w:val="24"/>
              </w:rPr>
            </w:pPr>
            <w:r>
              <w:rPr>
                <w:rFonts w:cs="Calibri"/>
              </w:rPr>
              <w:t>Get to know each other.</w:t>
            </w:r>
          </w:p>
        </w:tc>
        <w:tc>
          <w:tcPr>
            <w:tcW w:w="1720" w:type="pct"/>
          </w:tcPr>
          <w:p w14:paraId="3EDC0072" w14:textId="77777777" w:rsidR="002736BC" w:rsidRDefault="00606ED2" w:rsidP="005D069A">
            <w:pPr>
              <w:spacing w:after="0" w:line="240" w:lineRule="auto"/>
              <w:rPr>
                <w:rFonts w:cs="Calibri"/>
                <w:color w:val="000000"/>
                <w:szCs w:val="24"/>
              </w:rPr>
            </w:pPr>
            <w:r>
              <w:rPr>
                <w:rFonts w:cs="Calibri"/>
                <w:color w:val="000000"/>
                <w:szCs w:val="24"/>
              </w:rPr>
              <w:t>Get to know the other Cubs in your Six,</w:t>
            </w:r>
          </w:p>
          <w:p w14:paraId="44D43FDC" w14:textId="40729D0A" w:rsidR="00606ED2" w:rsidRPr="001A7816" w:rsidRDefault="00606ED2" w:rsidP="005D069A">
            <w:pPr>
              <w:spacing w:after="0" w:line="240" w:lineRule="auto"/>
              <w:rPr>
                <w:rFonts w:cs="Calibri"/>
                <w:color w:val="000000"/>
                <w:szCs w:val="24"/>
              </w:rPr>
            </w:pPr>
            <w:r>
              <w:rPr>
                <w:rFonts w:cs="Calibri"/>
                <w:color w:val="000000"/>
                <w:szCs w:val="24"/>
              </w:rPr>
              <w:t>Speed friend</w:t>
            </w:r>
            <w:r w:rsidR="00FB7FD7">
              <w:rPr>
                <w:rFonts w:cs="Calibri"/>
                <w:color w:val="000000"/>
                <w:szCs w:val="24"/>
              </w:rPr>
              <w:t>-</w:t>
            </w:r>
            <w:proofErr w:type="spellStart"/>
            <w:r>
              <w:rPr>
                <w:rFonts w:cs="Calibri"/>
                <w:color w:val="000000"/>
                <w:szCs w:val="24"/>
              </w:rPr>
              <w:t>ing</w:t>
            </w:r>
            <w:proofErr w:type="spellEnd"/>
            <w:r>
              <w:rPr>
                <w:rFonts w:cs="Calibri"/>
                <w:color w:val="000000"/>
                <w:szCs w:val="24"/>
              </w:rPr>
              <w:t xml:space="preserve"> for the Pack</w:t>
            </w:r>
            <w:r w:rsidR="003F1819">
              <w:rPr>
                <w:rFonts w:cs="Calibri"/>
                <w:color w:val="000000"/>
                <w:szCs w:val="24"/>
              </w:rPr>
              <w:t>. At H</w:t>
            </w:r>
            <w:r w:rsidR="00185834">
              <w:rPr>
                <w:rFonts w:cs="Calibri"/>
                <w:color w:val="000000"/>
                <w:szCs w:val="24"/>
              </w:rPr>
              <w:t>all</w:t>
            </w:r>
            <w:r w:rsidR="003F1819">
              <w:rPr>
                <w:rFonts w:cs="Calibri"/>
                <w:color w:val="000000"/>
                <w:szCs w:val="24"/>
              </w:rPr>
              <w:t>.</w:t>
            </w:r>
          </w:p>
        </w:tc>
        <w:tc>
          <w:tcPr>
            <w:tcW w:w="748" w:type="pct"/>
          </w:tcPr>
          <w:p w14:paraId="4D3C9426" w14:textId="77777777" w:rsidR="002736BC" w:rsidRDefault="001F5773" w:rsidP="004719C0">
            <w:pPr>
              <w:spacing w:after="0" w:line="240" w:lineRule="auto"/>
              <w:rPr>
                <w:noProof/>
                <w:lang w:val="en-US" w:eastAsia="en-US"/>
              </w:rPr>
            </w:pPr>
            <w:r>
              <w:rPr>
                <w:noProof/>
                <w:lang w:val="en-US" w:eastAsia="en-US"/>
              </w:rPr>
              <w:t>Pederson-Jones</w:t>
            </w:r>
          </w:p>
          <w:p w14:paraId="055995E3" w14:textId="79138A8B" w:rsidR="001F5773" w:rsidRPr="00190A25" w:rsidRDefault="001F5773" w:rsidP="004719C0">
            <w:pPr>
              <w:spacing w:after="0" w:line="240" w:lineRule="auto"/>
              <w:rPr>
                <w:noProof/>
                <w:lang w:val="en-US" w:eastAsia="en-US"/>
              </w:rPr>
            </w:pPr>
            <w:r>
              <w:rPr>
                <w:noProof/>
                <w:lang w:val="en-US" w:eastAsia="en-US"/>
              </w:rPr>
              <w:t>Aylwin</w:t>
            </w:r>
          </w:p>
        </w:tc>
        <w:tc>
          <w:tcPr>
            <w:tcW w:w="810" w:type="pct"/>
          </w:tcPr>
          <w:p w14:paraId="553F6B06" w14:textId="7CF99BF1" w:rsidR="008C2889" w:rsidRPr="008C2889" w:rsidRDefault="008C2889" w:rsidP="008C2889">
            <w:pPr>
              <w:spacing w:after="0" w:line="240" w:lineRule="auto"/>
              <w:rPr>
                <w:rFonts w:cs="Calibri"/>
              </w:rPr>
            </w:pPr>
            <w:r>
              <w:rPr>
                <w:rFonts w:cs="Calibri"/>
              </w:rPr>
              <w:t>Nick (Baloo)</w:t>
            </w:r>
          </w:p>
          <w:p w14:paraId="58D7DD36" w14:textId="3342E527" w:rsidR="00AB77C1" w:rsidRPr="006F77D6" w:rsidRDefault="004D5852" w:rsidP="005F15A3">
            <w:pPr>
              <w:spacing w:after="0" w:line="240" w:lineRule="auto"/>
              <w:jc w:val="right"/>
              <w:rPr>
                <w:rFonts w:cs="Calibri"/>
                <w:sz w:val="16"/>
                <w:szCs w:val="16"/>
              </w:rPr>
            </w:pPr>
            <w:r>
              <w:rPr>
                <w:rFonts w:cs="Calibri"/>
                <w:sz w:val="16"/>
                <w:szCs w:val="16"/>
              </w:rPr>
              <w:t xml:space="preserve"> </w:t>
            </w:r>
            <w:r w:rsidR="006F77D6">
              <w:rPr>
                <w:rFonts w:cs="Calibri"/>
                <w:sz w:val="16"/>
                <w:szCs w:val="16"/>
              </w:rPr>
              <w:t>(No Richard)</w:t>
            </w:r>
          </w:p>
        </w:tc>
        <w:tc>
          <w:tcPr>
            <w:tcW w:w="464" w:type="pct"/>
          </w:tcPr>
          <w:p w14:paraId="6C4E3FD9" w14:textId="4EE38864" w:rsidR="005D069A" w:rsidRPr="00D10924" w:rsidRDefault="00185834" w:rsidP="00D10924">
            <w:pPr>
              <w:spacing w:after="0" w:line="240" w:lineRule="auto"/>
              <w:rPr>
                <w:rFonts w:cs="Calibri"/>
              </w:rPr>
            </w:pPr>
            <w:r>
              <w:rPr>
                <w:rFonts w:cs="Calibri"/>
              </w:rPr>
              <w:t>White</w:t>
            </w:r>
          </w:p>
        </w:tc>
      </w:tr>
      <w:tr w:rsidR="00E80A84" w:rsidRPr="00D10924" w14:paraId="5A8761C2" w14:textId="77777777" w:rsidTr="00DB44B4">
        <w:trPr>
          <w:trHeight w:val="644"/>
        </w:trPr>
        <w:tc>
          <w:tcPr>
            <w:tcW w:w="610" w:type="pct"/>
          </w:tcPr>
          <w:p w14:paraId="0A819C05" w14:textId="280C4C80" w:rsidR="00E80A84" w:rsidRPr="00D10924" w:rsidRDefault="0037228E" w:rsidP="00D10924">
            <w:pPr>
              <w:spacing w:after="0" w:line="240" w:lineRule="auto"/>
              <w:rPr>
                <w:rFonts w:cs="Calibri"/>
                <w:szCs w:val="24"/>
              </w:rPr>
            </w:pPr>
            <w:r>
              <w:rPr>
                <w:rFonts w:cs="Calibri"/>
                <w:szCs w:val="24"/>
              </w:rPr>
              <w:t>5</w:t>
            </w:r>
            <w:r w:rsidRPr="0037228E">
              <w:rPr>
                <w:rFonts w:cs="Calibri"/>
                <w:szCs w:val="24"/>
                <w:vertAlign w:val="superscript"/>
              </w:rPr>
              <w:t>th</w:t>
            </w:r>
            <w:r>
              <w:rPr>
                <w:rFonts w:cs="Calibri"/>
                <w:szCs w:val="24"/>
              </w:rPr>
              <w:t xml:space="preserve"> May </w:t>
            </w:r>
            <w:r w:rsidR="00E80A84">
              <w:rPr>
                <w:rFonts w:cs="Calibri"/>
                <w:szCs w:val="24"/>
              </w:rPr>
              <w:t xml:space="preserve"> Tuesday</w:t>
            </w:r>
          </w:p>
        </w:tc>
        <w:tc>
          <w:tcPr>
            <w:tcW w:w="649" w:type="pct"/>
          </w:tcPr>
          <w:p w14:paraId="294B163A" w14:textId="38706B89" w:rsidR="00E80A84" w:rsidRPr="00D10924" w:rsidRDefault="00DB44B4" w:rsidP="00DB44B4">
            <w:pPr>
              <w:spacing w:after="0" w:line="240" w:lineRule="auto"/>
              <w:rPr>
                <w:rFonts w:cs="Calibri"/>
                <w:szCs w:val="24"/>
              </w:rPr>
            </w:pPr>
            <w:r>
              <w:rPr>
                <w:rFonts w:cs="Calibri"/>
                <w:szCs w:val="24"/>
              </w:rPr>
              <w:t xml:space="preserve">WA – ACT &amp; </w:t>
            </w:r>
            <w:r w:rsidRPr="00DB44B4">
              <w:rPr>
                <w:rFonts w:cs="Calibri"/>
                <w:sz w:val="16"/>
                <w:szCs w:val="16"/>
              </w:rPr>
              <w:t>the</w:t>
            </w:r>
            <w:r>
              <w:rPr>
                <w:rFonts w:cs="Calibri"/>
                <w:szCs w:val="24"/>
              </w:rPr>
              <w:t xml:space="preserve"> </w:t>
            </w:r>
            <w:proofErr w:type="spellStart"/>
            <w:r>
              <w:rPr>
                <w:rFonts w:cs="Calibri"/>
                <w:szCs w:val="24"/>
              </w:rPr>
              <w:t>Gangshow</w:t>
            </w:r>
            <w:proofErr w:type="spellEnd"/>
          </w:p>
        </w:tc>
        <w:tc>
          <w:tcPr>
            <w:tcW w:w="1720" w:type="pct"/>
          </w:tcPr>
          <w:p w14:paraId="40A08191" w14:textId="2CA99B3A" w:rsidR="00E80A84" w:rsidRPr="00D10924" w:rsidRDefault="005F15A3" w:rsidP="00D10924">
            <w:pPr>
              <w:spacing w:after="0" w:line="240" w:lineRule="auto"/>
              <w:rPr>
                <w:rFonts w:cs="Calibri"/>
                <w:szCs w:val="24"/>
              </w:rPr>
            </w:pPr>
            <w:r>
              <w:rPr>
                <w:rFonts w:cs="Calibri"/>
                <w:szCs w:val="24"/>
              </w:rPr>
              <w:t>Quok</w:t>
            </w:r>
            <w:r w:rsidR="001A09D4">
              <w:rPr>
                <w:rFonts w:cs="Calibri"/>
                <w:szCs w:val="24"/>
              </w:rPr>
              <w:t>k</w:t>
            </w:r>
            <w:r w:rsidR="00DB44B4">
              <w:rPr>
                <w:rFonts w:cs="Calibri"/>
                <w:szCs w:val="24"/>
              </w:rPr>
              <w:t xml:space="preserve">as – </w:t>
            </w:r>
            <w:r w:rsidR="001A09D4">
              <w:rPr>
                <w:rFonts w:cs="Calibri"/>
                <w:szCs w:val="24"/>
              </w:rPr>
              <w:t>Politicians</w:t>
            </w:r>
            <w:r w:rsidR="00DB44B4">
              <w:rPr>
                <w:rFonts w:cs="Calibri"/>
                <w:szCs w:val="24"/>
              </w:rPr>
              <w:t xml:space="preserve"> &amp; The Hornsby </w:t>
            </w:r>
            <w:proofErr w:type="spellStart"/>
            <w:r w:rsidR="00DB44B4">
              <w:rPr>
                <w:rFonts w:cs="Calibri"/>
                <w:szCs w:val="24"/>
              </w:rPr>
              <w:t>Gangshow</w:t>
            </w:r>
            <w:proofErr w:type="spellEnd"/>
            <w:r w:rsidR="00DB44B4">
              <w:rPr>
                <w:rFonts w:cs="Calibri"/>
                <w:szCs w:val="24"/>
              </w:rPr>
              <w:t xml:space="preserve"> song &amp; dance visit</w:t>
            </w:r>
            <w:r w:rsidR="001A09D4">
              <w:rPr>
                <w:rFonts w:cs="Calibri"/>
                <w:szCs w:val="24"/>
              </w:rPr>
              <w:t>.</w:t>
            </w:r>
            <w:r w:rsidR="003F1819">
              <w:rPr>
                <w:rFonts w:cs="Calibri"/>
                <w:szCs w:val="24"/>
              </w:rPr>
              <w:t xml:space="preserve"> At H</w:t>
            </w:r>
            <w:r w:rsidR="00185834">
              <w:rPr>
                <w:rFonts w:cs="Calibri"/>
                <w:szCs w:val="24"/>
              </w:rPr>
              <w:t>all</w:t>
            </w:r>
            <w:r w:rsidR="003F1819">
              <w:rPr>
                <w:rFonts w:cs="Calibri"/>
                <w:szCs w:val="24"/>
              </w:rPr>
              <w:t>.</w:t>
            </w:r>
          </w:p>
        </w:tc>
        <w:tc>
          <w:tcPr>
            <w:tcW w:w="748" w:type="pct"/>
          </w:tcPr>
          <w:p w14:paraId="0A5A1DA0" w14:textId="77777777" w:rsidR="005507D4" w:rsidRDefault="001F5773" w:rsidP="00190A25">
            <w:pPr>
              <w:spacing w:after="0" w:line="240" w:lineRule="auto"/>
              <w:rPr>
                <w:noProof/>
                <w:lang w:val="en-US" w:eastAsia="en-US"/>
              </w:rPr>
            </w:pPr>
            <w:r>
              <w:rPr>
                <w:noProof/>
                <w:lang w:val="en-US" w:eastAsia="en-US"/>
              </w:rPr>
              <w:t>Hotten</w:t>
            </w:r>
          </w:p>
          <w:p w14:paraId="689770FD" w14:textId="355CB776" w:rsidR="00EC70A5" w:rsidRPr="00EC70A5" w:rsidRDefault="00EC70A5" w:rsidP="00190A25">
            <w:pPr>
              <w:spacing w:after="0" w:line="240" w:lineRule="auto"/>
              <w:rPr>
                <w:noProof/>
                <w:sz w:val="20"/>
                <w:szCs w:val="20"/>
                <w:lang w:val="en-US" w:eastAsia="en-US"/>
              </w:rPr>
            </w:pPr>
            <w:r w:rsidRPr="00EC70A5">
              <w:rPr>
                <w:noProof/>
                <w:sz w:val="20"/>
                <w:szCs w:val="20"/>
                <w:lang w:val="en-US" w:eastAsia="en-US"/>
              </w:rPr>
              <w:t>Allegra Atkinson</w:t>
            </w:r>
          </w:p>
        </w:tc>
        <w:tc>
          <w:tcPr>
            <w:tcW w:w="810" w:type="pct"/>
          </w:tcPr>
          <w:p w14:paraId="33E30ACC" w14:textId="73087A15" w:rsidR="005F15A3" w:rsidRPr="005F15A3" w:rsidRDefault="005F15A3" w:rsidP="005F15A3">
            <w:pPr>
              <w:spacing w:after="0" w:line="240" w:lineRule="auto"/>
              <w:rPr>
                <w:rFonts w:cs="Calibri"/>
              </w:rPr>
            </w:pPr>
            <w:r>
              <w:rPr>
                <w:rFonts w:cs="Calibri"/>
              </w:rPr>
              <w:t>Gab</w:t>
            </w:r>
            <w:r w:rsidR="008C2889">
              <w:rPr>
                <w:rFonts w:cs="Calibri"/>
              </w:rPr>
              <w:t xml:space="preserve"> (Keego)</w:t>
            </w:r>
          </w:p>
          <w:p w14:paraId="14D68789" w14:textId="0482BF1D" w:rsidR="0094798A" w:rsidRPr="006F77D6" w:rsidRDefault="006F77D6" w:rsidP="006F77D6">
            <w:pPr>
              <w:spacing w:after="0" w:line="240" w:lineRule="auto"/>
              <w:jc w:val="right"/>
              <w:rPr>
                <w:rFonts w:cs="Calibri"/>
                <w:sz w:val="16"/>
                <w:szCs w:val="16"/>
              </w:rPr>
            </w:pPr>
            <w:r>
              <w:rPr>
                <w:rFonts w:cs="Calibri"/>
                <w:sz w:val="16"/>
                <w:szCs w:val="16"/>
              </w:rPr>
              <w:t>(No Richard)</w:t>
            </w:r>
          </w:p>
        </w:tc>
        <w:tc>
          <w:tcPr>
            <w:tcW w:w="464" w:type="pct"/>
          </w:tcPr>
          <w:p w14:paraId="051A3C49" w14:textId="7C23F0B8" w:rsidR="00E80A84" w:rsidRPr="00D10924" w:rsidRDefault="00185834" w:rsidP="00D10924">
            <w:pPr>
              <w:spacing w:after="0" w:line="240" w:lineRule="auto"/>
              <w:rPr>
                <w:rFonts w:cs="Calibri"/>
              </w:rPr>
            </w:pPr>
            <w:r>
              <w:rPr>
                <w:rFonts w:cs="Calibri"/>
              </w:rPr>
              <w:t>Red</w:t>
            </w:r>
          </w:p>
        </w:tc>
      </w:tr>
      <w:tr w:rsidR="00E80A84" w:rsidRPr="00D10924" w14:paraId="3379CDF0" w14:textId="77777777" w:rsidTr="00DB44B4">
        <w:trPr>
          <w:trHeight w:val="535"/>
        </w:trPr>
        <w:tc>
          <w:tcPr>
            <w:tcW w:w="610" w:type="pct"/>
          </w:tcPr>
          <w:p w14:paraId="16BE33E2" w14:textId="69639507" w:rsidR="00E80A84" w:rsidRDefault="0037228E" w:rsidP="00D10924">
            <w:pPr>
              <w:spacing w:after="0" w:line="240" w:lineRule="auto"/>
              <w:rPr>
                <w:rFonts w:cs="Calibri"/>
                <w:szCs w:val="24"/>
              </w:rPr>
            </w:pPr>
            <w:r>
              <w:rPr>
                <w:rFonts w:cs="Calibri"/>
                <w:szCs w:val="24"/>
              </w:rPr>
              <w:t>12</w:t>
            </w:r>
            <w:r w:rsidRPr="0037228E">
              <w:rPr>
                <w:rFonts w:cs="Calibri"/>
                <w:szCs w:val="24"/>
                <w:vertAlign w:val="superscript"/>
              </w:rPr>
              <w:t>th</w:t>
            </w:r>
            <w:r>
              <w:rPr>
                <w:rFonts w:cs="Calibri"/>
                <w:szCs w:val="24"/>
              </w:rPr>
              <w:t xml:space="preserve"> May </w:t>
            </w:r>
            <w:r w:rsidR="00E80A84">
              <w:rPr>
                <w:rFonts w:cs="Calibri"/>
                <w:szCs w:val="24"/>
              </w:rPr>
              <w:t>Tuesday</w:t>
            </w:r>
          </w:p>
        </w:tc>
        <w:tc>
          <w:tcPr>
            <w:tcW w:w="649" w:type="pct"/>
          </w:tcPr>
          <w:p w14:paraId="19D927DE" w14:textId="2BBC0560" w:rsidR="00E80A84" w:rsidRDefault="00495CEB" w:rsidP="00D10924">
            <w:pPr>
              <w:spacing w:after="0" w:line="240" w:lineRule="auto"/>
              <w:rPr>
                <w:rFonts w:cs="Calibri"/>
                <w:szCs w:val="24"/>
              </w:rPr>
            </w:pPr>
            <w:r>
              <w:rPr>
                <w:rFonts w:cs="Calibri"/>
                <w:szCs w:val="24"/>
              </w:rPr>
              <w:t xml:space="preserve">Tasmania &amp; </w:t>
            </w:r>
            <w:proofErr w:type="spellStart"/>
            <w:r>
              <w:rPr>
                <w:rFonts w:cs="Calibri"/>
                <w:szCs w:val="24"/>
              </w:rPr>
              <w:t>Sth</w:t>
            </w:r>
            <w:proofErr w:type="spellEnd"/>
            <w:r>
              <w:rPr>
                <w:rFonts w:cs="Calibri"/>
                <w:szCs w:val="24"/>
              </w:rPr>
              <w:t xml:space="preserve"> Australia</w:t>
            </w:r>
          </w:p>
        </w:tc>
        <w:tc>
          <w:tcPr>
            <w:tcW w:w="1720" w:type="pct"/>
          </w:tcPr>
          <w:p w14:paraId="3ADB1D0E" w14:textId="09D6B2DD" w:rsidR="00E80A84" w:rsidRDefault="0026541D" w:rsidP="00D10924">
            <w:pPr>
              <w:spacing w:after="0" w:line="240" w:lineRule="auto"/>
              <w:rPr>
                <w:rFonts w:cs="Calibri"/>
                <w:szCs w:val="24"/>
              </w:rPr>
            </w:pPr>
            <w:r>
              <w:rPr>
                <w:rFonts w:cs="Calibri"/>
                <w:szCs w:val="24"/>
              </w:rPr>
              <w:t xml:space="preserve">Tasmanian Devils and </w:t>
            </w:r>
            <w:r w:rsidR="00606ED2">
              <w:rPr>
                <w:rFonts w:cs="Calibri"/>
                <w:szCs w:val="24"/>
              </w:rPr>
              <w:t>Pies with Mushy peas</w:t>
            </w:r>
            <w:r w:rsidR="00185834">
              <w:rPr>
                <w:rFonts w:cs="Calibri"/>
                <w:szCs w:val="24"/>
              </w:rPr>
              <w:t>. At Hall.</w:t>
            </w:r>
          </w:p>
        </w:tc>
        <w:tc>
          <w:tcPr>
            <w:tcW w:w="748" w:type="pct"/>
          </w:tcPr>
          <w:p w14:paraId="0B1823FC" w14:textId="77777777" w:rsidR="005507D4" w:rsidRDefault="001F5773" w:rsidP="00D10924">
            <w:pPr>
              <w:spacing w:after="0" w:line="240" w:lineRule="auto"/>
              <w:rPr>
                <w:rFonts w:cs="Calibri"/>
              </w:rPr>
            </w:pPr>
            <w:r>
              <w:rPr>
                <w:rFonts w:cs="Calibri"/>
              </w:rPr>
              <w:t>Duke-</w:t>
            </w:r>
            <w:proofErr w:type="spellStart"/>
            <w:r>
              <w:rPr>
                <w:rFonts w:cs="Calibri"/>
              </w:rPr>
              <w:t>Younge</w:t>
            </w:r>
            <w:proofErr w:type="spellEnd"/>
          </w:p>
          <w:p w14:paraId="02F67EC7" w14:textId="3829446D" w:rsidR="001F5773" w:rsidRPr="00190A25" w:rsidRDefault="001F5773" w:rsidP="00D10924">
            <w:pPr>
              <w:spacing w:after="0" w:line="240" w:lineRule="auto"/>
              <w:rPr>
                <w:rFonts w:cs="Calibri"/>
              </w:rPr>
            </w:pPr>
            <w:r>
              <w:rPr>
                <w:rFonts w:cs="Calibri"/>
              </w:rPr>
              <w:t xml:space="preserve">Van </w:t>
            </w:r>
            <w:proofErr w:type="spellStart"/>
            <w:r>
              <w:rPr>
                <w:rFonts w:cs="Calibri"/>
              </w:rPr>
              <w:t>Schie</w:t>
            </w:r>
            <w:proofErr w:type="spellEnd"/>
          </w:p>
        </w:tc>
        <w:tc>
          <w:tcPr>
            <w:tcW w:w="810" w:type="pct"/>
          </w:tcPr>
          <w:p w14:paraId="1CD5849D" w14:textId="0081D7C5" w:rsidR="00FB7FD7" w:rsidRPr="003F1819" w:rsidRDefault="003F1819" w:rsidP="003F1819">
            <w:pPr>
              <w:spacing w:after="0" w:line="240" w:lineRule="auto"/>
              <w:rPr>
                <w:rFonts w:cs="Calibri"/>
              </w:rPr>
            </w:pPr>
            <w:r>
              <w:rPr>
                <w:rFonts w:cs="Calibri"/>
              </w:rPr>
              <w:t>Richard (Akela)</w:t>
            </w:r>
          </w:p>
          <w:p w14:paraId="456A3FDB" w14:textId="0434E60C" w:rsidR="00AB77C1" w:rsidRPr="00606ED2" w:rsidRDefault="00AB77C1" w:rsidP="00AB77C1">
            <w:pPr>
              <w:spacing w:after="0" w:line="240" w:lineRule="auto"/>
              <w:jc w:val="right"/>
              <w:rPr>
                <w:rFonts w:cs="Calibri"/>
                <w:sz w:val="20"/>
                <w:szCs w:val="20"/>
              </w:rPr>
            </w:pPr>
          </w:p>
        </w:tc>
        <w:tc>
          <w:tcPr>
            <w:tcW w:w="464" w:type="pct"/>
          </w:tcPr>
          <w:p w14:paraId="18208ACE" w14:textId="0C98910B" w:rsidR="00E80A84" w:rsidRDefault="00185834" w:rsidP="00D10924">
            <w:pPr>
              <w:spacing w:after="0" w:line="240" w:lineRule="auto"/>
              <w:rPr>
                <w:rFonts w:cs="Calibri"/>
              </w:rPr>
            </w:pPr>
            <w:r>
              <w:rPr>
                <w:rFonts w:cs="Calibri"/>
              </w:rPr>
              <w:t>Black</w:t>
            </w:r>
          </w:p>
        </w:tc>
      </w:tr>
      <w:tr w:rsidR="00B67F78" w:rsidRPr="00D10924" w14:paraId="099F30F5" w14:textId="77777777" w:rsidTr="00DB44B4">
        <w:trPr>
          <w:trHeight w:val="166"/>
        </w:trPr>
        <w:tc>
          <w:tcPr>
            <w:tcW w:w="610" w:type="pct"/>
          </w:tcPr>
          <w:p w14:paraId="61F9CB3B" w14:textId="37DC5699" w:rsidR="00B67F78" w:rsidRDefault="00B67F78" w:rsidP="00D10924">
            <w:pPr>
              <w:spacing w:after="0" w:line="240" w:lineRule="auto"/>
              <w:rPr>
                <w:rFonts w:cs="Calibri"/>
                <w:szCs w:val="24"/>
              </w:rPr>
            </w:pPr>
            <w:r>
              <w:rPr>
                <w:rFonts w:cs="Calibri"/>
                <w:szCs w:val="24"/>
              </w:rPr>
              <w:t>17</w:t>
            </w:r>
            <w:r w:rsidRPr="00B67F78">
              <w:rPr>
                <w:rFonts w:cs="Calibri"/>
                <w:szCs w:val="24"/>
                <w:vertAlign w:val="superscript"/>
              </w:rPr>
              <w:t>th</w:t>
            </w:r>
            <w:r>
              <w:rPr>
                <w:rFonts w:cs="Calibri"/>
                <w:szCs w:val="24"/>
              </w:rPr>
              <w:t xml:space="preserve"> May Sunday</w:t>
            </w:r>
          </w:p>
        </w:tc>
        <w:tc>
          <w:tcPr>
            <w:tcW w:w="649" w:type="pct"/>
          </w:tcPr>
          <w:p w14:paraId="46F68A7F" w14:textId="77CD27BF" w:rsidR="00B67F78" w:rsidRPr="00B67F78" w:rsidRDefault="00B67F78" w:rsidP="00D10924">
            <w:pPr>
              <w:spacing w:after="0" w:line="240" w:lineRule="auto"/>
              <w:rPr>
                <w:rFonts w:cs="Calibri"/>
                <w:sz w:val="20"/>
                <w:szCs w:val="20"/>
              </w:rPr>
            </w:pPr>
            <w:r w:rsidRPr="00B67F78">
              <w:rPr>
                <w:rFonts w:cs="Calibri"/>
                <w:sz w:val="20"/>
                <w:szCs w:val="20"/>
              </w:rPr>
              <w:t>Bear Cottage</w:t>
            </w:r>
            <w:r>
              <w:rPr>
                <w:rFonts w:cs="Calibri"/>
                <w:sz w:val="20"/>
                <w:szCs w:val="20"/>
              </w:rPr>
              <w:t xml:space="preserve"> </w:t>
            </w:r>
            <w:r w:rsidRPr="00B67F78">
              <w:rPr>
                <w:rFonts w:cs="Calibri"/>
              </w:rPr>
              <w:t>10km Walk</w:t>
            </w:r>
          </w:p>
        </w:tc>
        <w:tc>
          <w:tcPr>
            <w:tcW w:w="1720" w:type="pct"/>
          </w:tcPr>
          <w:p w14:paraId="7B2C11D6" w14:textId="0345E7CE" w:rsidR="00B67F78" w:rsidRDefault="00606ED2" w:rsidP="0012078D">
            <w:pPr>
              <w:spacing w:after="0" w:line="240" w:lineRule="auto"/>
              <w:rPr>
                <w:rFonts w:cs="Calibri"/>
                <w:szCs w:val="24"/>
              </w:rPr>
            </w:pPr>
            <w:r>
              <w:rPr>
                <w:rFonts w:cs="Calibri"/>
                <w:szCs w:val="24"/>
              </w:rPr>
              <w:t>Spit to Manly walk</w:t>
            </w:r>
            <w:r w:rsidR="00015247">
              <w:rPr>
                <w:rFonts w:cs="Calibri"/>
                <w:szCs w:val="24"/>
              </w:rPr>
              <w:t>. Get</w:t>
            </w:r>
            <w:r>
              <w:rPr>
                <w:rFonts w:cs="Calibri"/>
                <w:szCs w:val="24"/>
              </w:rPr>
              <w:t xml:space="preserve"> sponsored to rais</w:t>
            </w:r>
            <w:r w:rsidR="000A53B0">
              <w:rPr>
                <w:rFonts w:cs="Calibri"/>
                <w:szCs w:val="24"/>
              </w:rPr>
              <w:t>e money for Bear Cottage</w:t>
            </w:r>
            <w:r>
              <w:rPr>
                <w:rFonts w:cs="Calibri"/>
                <w:szCs w:val="24"/>
              </w:rPr>
              <w:t>.</w:t>
            </w:r>
          </w:p>
        </w:tc>
        <w:tc>
          <w:tcPr>
            <w:tcW w:w="748" w:type="pct"/>
          </w:tcPr>
          <w:p w14:paraId="64B52791" w14:textId="4CD6AFAE" w:rsidR="00B67F78" w:rsidRPr="004C410E" w:rsidRDefault="00B67F78" w:rsidP="00D10924">
            <w:pPr>
              <w:spacing w:after="0" w:line="240" w:lineRule="auto"/>
              <w:rPr>
                <w:rFonts w:cs="Calibri"/>
                <w:b/>
              </w:rPr>
            </w:pPr>
            <w:r>
              <w:rPr>
                <w:rFonts w:cs="Calibri"/>
                <w:b/>
              </w:rPr>
              <w:t>All Welcome / Encouraged</w:t>
            </w:r>
          </w:p>
        </w:tc>
        <w:tc>
          <w:tcPr>
            <w:tcW w:w="810" w:type="pct"/>
          </w:tcPr>
          <w:p w14:paraId="14BBC403" w14:textId="71D9A42E" w:rsidR="00B67F78" w:rsidRDefault="00606ED2" w:rsidP="00D10924">
            <w:pPr>
              <w:spacing w:after="0" w:line="240" w:lineRule="auto"/>
              <w:rPr>
                <w:rFonts w:cs="Calibri"/>
              </w:rPr>
            </w:pPr>
            <w:r>
              <w:rPr>
                <w:rFonts w:cs="Calibri"/>
              </w:rPr>
              <w:t>Richard (Akela)</w:t>
            </w:r>
          </w:p>
        </w:tc>
        <w:tc>
          <w:tcPr>
            <w:tcW w:w="464" w:type="pct"/>
          </w:tcPr>
          <w:p w14:paraId="025B74DF" w14:textId="39403D53" w:rsidR="00B67F78" w:rsidRPr="00D10924" w:rsidRDefault="003F1819" w:rsidP="00D10924">
            <w:pPr>
              <w:spacing w:after="0" w:line="240" w:lineRule="auto"/>
              <w:rPr>
                <w:rFonts w:cs="Calibri"/>
              </w:rPr>
            </w:pPr>
            <w:r>
              <w:rPr>
                <w:rFonts w:cs="Calibri"/>
              </w:rPr>
              <w:t>---------</w:t>
            </w:r>
          </w:p>
        </w:tc>
      </w:tr>
      <w:tr w:rsidR="0052061E" w:rsidRPr="00D10924" w14:paraId="69A6898A" w14:textId="77777777" w:rsidTr="00DB44B4">
        <w:trPr>
          <w:trHeight w:val="166"/>
        </w:trPr>
        <w:tc>
          <w:tcPr>
            <w:tcW w:w="610" w:type="pct"/>
          </w:tcPr>
          <w:p w14:paraId="62DE4681" w14:textId="5AB46610" w:rsidR="0052061E" w:rsidRPr="00D10924" w:rsidRDefault="0037228E" w:rsidP="00D10924">
            <w:pPr>
              <w:spacing w:after="0" w:line="240" w:lineRule="auto"/>
              <w:rPr>
                <w:rFonts w:cs="Calibri"/>
                <w:szCs w:val="24"/>
              </w:rPr>
            </w:pPr>
            <w:r>
              <w:rPr>
                <w:rFonts w:cs="Calibri"/>
                <w:szCs w:val="24"/>
              </w:rPr>
              <w:t>19</w:t>
            </w:r>
            <w:r w:rsidRPr="0037228E">
              <w:rPr>
                <w:rFonts w:cs="Calibri"/>
                <w:szCs w:val="24"/>
                <w:vertAlign w:val="superscript"/>
              </w:rPr>
              <w:t>th</w:t>
            </w:r>
            <w:r>
              <w:rPr>
                <w:rFonts w:cs="Calibri"/>
                <w:szCs w:val="24"/>
              </w:rPr>
              <w:t xml:space="preserve"> May Tuesday</w:t>
            </w:r>
          </w:p>
        </w:tc>
        <w:tc>
          <w:tcPr>
            <w:tcW w:w="649" w:type="pct"/>
          </w:tcPr>
          <w:p w14:paraId="0443A64C" w14:textId="7DDFEB3A" w:rsidR="0052061E" w:rsidRPr="00965233" w:rsidRDefault="00015247" w:rsidP="00015247">
            <w:pPr>
              <w:spacing w:after="0" w:line="240" w:lineRule="auto"/>
              <w:rPr>
                <w:rFonts w:cs="Calibri"/>
                <w:szCs w:val="24"/>
              </w:rPr>
            </w:pPr>
            <w:r>
              <w:rPr>
                <w:rFonts w:cs="Calibri"/>
                <w:szCs w:val="24"/>
              </w:rPr>
              <w:t>Get to know Ivanhoe.</w:t>
            </w:r>
          </w:p>
        </w:tc>
        <w:tc>
          <w:tcPr>
            <w:tcW w:w="1720" w:type="pct"/>
          </w:tcPr>
          <w:p w14:paraId="2B1C6C35" w14:textId="26623E79" w:rsidR="0052061E" w:rsidRPr="00965233" w:rsidRDefault="00FB7FD7" w:rsidP="00015247">
            <w:pPr>
              <w:spacing w:after="0" w:line="240" w:lineRule="auto"/>
              <w:rPr>
                <w:rFonts w:cs="Calibri"/>
                <w:szCs w:val="24"/>
              </w:rPr>
            </w:pPr>
            <w:r>
              <w:rPr>
                <w:rFonts w:cs="Calibri"/>
                <w:szCs w:val="24"/>
              </w:rPr>
              <w:t>Night Info h</w:t>
            </w:r>
            <w:r w:rsidR="00015247">
              <w:rPr>
                <w:rFonts w:cs="Calibri"/>
                <w:szCs w:val="24"/>
              </w:rPr>
              <w:t>unt in Ivanhoe Park.</w:t>
            </w:r>
            <w:r w:rsidR="003F1819">
              <w:rPr>
                <w:rFonts w:cs="Calibri"/>
                <w:szCs w:val="24"/>
              </w:rPr>
              <w:t xml:space="preserve"> At H</w:t>
            </w:r>
            <w:r w:rsidR="00185834">
              <w:rPr>
                <w:rFonts w:cs="Calibri"/>
                <w:szCs w:val="24"/>
              </w:rPr>
              <w:t>all</w:t>
            </w:r>
            <w:r w:rsidR="003F1819">
              <w:rPr>
                <w:rFonts w:cs="Calibri"/>
                <w:szCs w:val="24"/>
              </w:rPr>
              <w:t>.</w:t>
            </w:r>
            <w:r w:rsidR="00185834">
              <w:rPr>
                <w:rFonts w:cs="Calibri"/>
                <w:szCs w:val="24"/>
              </w:rPr>
              <w:t xml:space="preserve"> </w:t>
            </w:r>
          </w:p>
        </w:tc>
        <w:tc>
          <w:tcPr>
            <w:tcW w:w="748" w:type="pct"/>
          </w:tcPr>
          <w:p w14:paraId="6FF1F976" w14:textId="77777777" w:rsidR="0052061E" w:rsidRDefault="001F5773" w:rsidP="00D10924">
            <w:pPr>
              <w:spacing w:after="0" w:line="240" w:lineRule="auto"/>
              <w:rPr>
                <w:rFonts w:cs="Calibri"/>
              </w:rPr>
            </w:pPr>
            <w:r>
              <w:rPr>
                <w:rFonts w:cs="Calibri"/>
              </w:rPr>
              <w:t>Boustead</w:t>
            </w:r>
          </w:p>
          <w:p w14:paraId="7C700511" w14:textId="30FC0E7E" w:rsidR="001F5773" w:rsidRPr="001F5773" w:rsidRDefault="001F5773" w:rsidP="00D10924">
            <w:pPr>
              <w:spacing w:after="0" w:line="240" w:lineRule="auto"/>
              <w:rPr>
                <w:rFonts w:cs="Calibri"/>
              </w:rPr>
            </w:pPr>
            <w:r>
              <w:rPr>
                <w:rFonts w:cs="Calibri"/>
              </w:rPr>
              <w:t>Mills</w:t>
            </w:r>
          </w:p>
        </w:tc>
        <w:tc>
          <w:tcPr>
            <w:tcW w:w="810" w:type="pct"/>
          </w:tcPr>
          <w:p w14:paraId="707F58E1" w14:textId="38C29D20" w:rsidR="0052061E" w:rsidRPr="00965233" w:rsidRDefault="005F15A3" w:rsidP="00D10924">
            <w:pPr>
              <w:spacing w:after="0" w:line="240" w:lineRule="auto"/>
              <w:rPr>
                <w:rFonts w:cs="Calibri"/>
              </w:rPr>
            </w:pPr>
            <w:r>
              <w:rPr>
                <w:rFonts w:cs="Calibri"/>
              </w:rPr>
              <w:t>Richard (Akela)</w:t>
            </w:r>
          </w:p>
        </w:tc>
        <w:tc>
          <w:tcPr>
            <w:tcW w:w="464" w:type="pct"/>
          </w:tcPr>
          <w:p w14:paraId="6081ABBE" w14:textId="488728ED" w:rsidR="0052061E" w:rsidRPr="00D10924" w:rsidRDefault="00185834" w:rsidP="00D10924">
            <w:pPr>
              <w:spacing w:after="0" w:line="240" w:lineRule="auto"/>
              <w:rPr>
                <w:rFonts w:cs="Calibri"/>
              </w:rPr>
            </w:pPr>
            <w:r>
              <w:rPr>
                <w:rFonts w:cs="Calibri"/>
              </w:rPr>
              <w:t>Tawny</w:t>
            </w:r>
          </w:p>
        </w:tc>
      </w:tr>
      <w:tr w:rsidR="007370B0" w:rsidRPr="00D10924" w14:paraId="5C942B3C" w14:textId="77777777" w:rsidTr="00DB44B4">
        <w:trPr>
          <w:trHeight w:val="216"/>
        </w:trPr>
        <w:tc>
          <w:tcPr>
            <w:tcW w:w="610" w:type="pct"/>
          </w:tcPr>
          <w:p w14:paraId="34F75417" w14:textId="34D367A4" w:rsidR="007370B0" w:rsidRPr="00D10924" w:rsidRDefault="0037228E" w:rsidP="00D10924">
            <w:pPr>
              <w:spacing w:after="0" w:line="240" w:lineRule="auto"/>
              <w:rPr>
                <w:rFonts w:cs="Calibri"/>
                <w:szCs w:val="24"/>
              </w:rPr>
            </w:pPr>
            <w:r>
              <w:rPr>
                <w:rFonts w:cs="Calibri"/>
                <w:szCs w:val="24"/>
              </w:rPr>
              <w:t>26</w:t>
            </w:r>
            <w:r w:rsidRPr="0037228E">
              <w:rPr>
                <w:rFonts w:cs="Calibri"/>
                <w:szCs w:val="24"/>
                <w:vertAlign w:val="superscript"/>
              </w:rPr>
              <w:t>th</w:t>
            </w:r>
            <w:r>
              <w:rPr>
                <w:rFonts w:cs="Calibri"/>
                <w:szCs w:val="24"/>
              </w:rPr>
              <w:t xml:space="preserve"> May </w:t>
            </w:r>
            <w:r w:rsidR="007370B0">
              <w:rPr>
                <w:rFonts w:cs="Calibri"/>
                <w:szCs w:val="24"/>
              </w:rPr>
              <w:t>Tuesday</w:t>
            </w:r>
          </w:p>
        </w:tc>
        <w:tc>
          <w:tcPr>
            <w:tcW w:w="649" w:type="pct"/>
          </w:tcPr>
          <w:p w14:paraId="0F61D1D9" w14:textId="12501466" w:rsidR="007370B0" w:rsidRPr="001101D7" w:rsidRDefault="00015247" w:rsidP="00D10924">
            <w:pPr>
              <w:spacing w:after="0" w:line="240" w:lineRule="auto"/>
              <w:rPr>
                <w:rFonts w:cs="Calibri"/>
                <w:szCs w:val="24"/>
              </w:rPr>
            </w:pPr>
            <w:r>
              <w:rPr>
                <w:rFonts w:cs="Calibri"/>
                <w:szCs w:val="24"/>
              </w:rPr>
              <w:t xml:space="preserve">N.T. &amp; The Torres </w:t>
            </w:r>
            <w:proofErr w:type="spellStart"/>
            <w:r>
              <w:rPr>
                <w:rFonts w:cs="Calibri"/>
                <w:szCs w:val="24"/>
              </w:rPr>
              <w:t>Str’ts</w:t>
            </w:r>
            <w:proofErr w:type="spellEnd"/>
          </w:p>
        </w:tc>
        <w:tc>
          <w:tcPr>
            <w:tcW w:w="1720" w:type="pct"/>
          </w:tcPr>
          <w:p w14:paraId="36BC1CFE" w14:textId="22036A32" w:rsidR="007370B0" w:rsidRPr="001101D7" w:rsidRDefault="00015247" w:rsidP="007D7684">
            <w:pPr>
              <w:spacing w:after="0" w:line="240" w:lineRule="auto"/>
              <w:rPr>
                <w:rFonts w:cs="Calibri"/>
                <w:szCs w:val="24"/>
              </w:rPr>
            </w:pPr>
            <w:r>
              <w:rPr>
                <w:rFonts w:cs="Calibri"/>
                <w:szCs w:val="24"/>
              </w:rPr>
              <w:t>Crocodiles and Water Buffalos</w:t>
            </w:r>
            <w:r w:rsidR="00185834">
              <w:rPr>
                <w:rFonts w:cs="Calibri"/>
                <w:szCs w:val="24"/>
              </w:rPr>
              <w:t>. At Hall</w:t>
            </w:r>
            <w:r w:rsidR="003F1819">
              <w:rPr>
                <w:rFonts w:cs="Calibri"/>
                <w:szCs w:val="24"/>
              </w:rPr>
              <w:t>.</w:t>
            </w:r>
          </w:p>
        </w:tc>
        <w:tc>
          <w:tcPr>
            <w:tcW w:w="748" w:type="pct"/>
          </w:tcPr>
          <w:p w14:paraId="73746C45" w14:textId="77777777" w:rsidR="005507D4" w:rsidRDefault="001F5773" w:rsidP="00D10924">
            <w:pPr>
              <w:spacing w:after="0" w:line="240" w:lineRule="auto"/>
              <w:rPr>
                <w:rFonts w:cs="Calibri"/>
              </w:rPr>
            </w:pPr>
            <w:r>
              <w:rPr>
                <w:rFonts w:cs="Calibri"/>
              </w:rPr>
              <w:t>Brown</w:t>
            </w:r>
          </w:p>
          <w:p w14:paraId="69B107B9" w14:textId="546A828F" w:rsidR="00EC70A5" w:rsidRPr="00190A25" w:rsidRDefault="00EC70A5" w:rsidP="00D10924">
            <w:pPr>
              <w:spacing w:after="0" w:line="240" w:lineRule="auto"/>
              <w:rPr>
                <w:rFonts w:cs="Calibri"/>
              </w:rPr>
            </w:pPr>
            <w:proofErr w:type="spellStart"/>
            <w:r>
              <w:rPr>
                <w:rFonts w:cs="Calibri"/>
              </w:rPr>
              <w:t>Partington</w:t>
            </w:r>
            <w:proofErr w:type="spellEnd"/>
          </w:p>
        </w:tc>
        <w:tc>
          <w:tcPr>
            <w:tcW w:w="810" w:type="pct"/>
          </w:tcPr>
          <w:p w14:paraId="4782410A" w14:textId="6DB0DFF2" w:rsidR="007370B0" w:rsidRPr="001101D7" w:rsidRDefault="005F15A3" w:rsidP="00600838">
            <w:pPr>
              <w:spacing w:after="0" w:line="240" w:lineRule="auto"/>
              <w:rPr>
                <w:rFonts w:cs="Calibri"/>
              </w:rPr>
            </w:pPr>
            <w:r>
              <w:rPr>
                <w:rFonts w:cs="Calibri"/>
              </w:rPr>
              <w:t>Richard (Akela)</w:t>
            </w:r>
          </w:p>
        </w:tc>
        <w:tc>
          <w:tcPr>
            <w:tcW w:w="464" w:type="pct"/>
          </w:tcPr>
          <w:p w14:paraId="6B05E7A2" w14:textId="3EEBBAB1" w:rsidR="007370B0" w:rsidRPr="00D10924" w:rsidRDefault="00185834" w:rsidP="00D10924">
            <w:pPr>
              <w:spacing w:after="0" w:line="240" w:lineRule="auto"/>
              <w:rPr>
                <w:rFonts w:cs="Calibri"/>
              </w:rPr>
            </w:pPr>
            <w:r>
              <w:rPr>
                <w:rFonts w:cs="Calibri"/>
              </w:rPr>
              <w:t>Grey</w:t>
            </w:r>
          </w:p>
        </w:tc>
      </w:tr>
      <w:tr w:rsidR="006A657E" w:rsidRPr="00D10924" w14:paraId="3D43B98D" w14:textId="77777777" w:rsidTr="00DB44B4">
        <w:trPr>
          <w:trHeight w:val="216"/>
        </w:trPr>
        <w:tc>
          <w:tcPr>
            <w:tcW w:w="610" w:type="pct"/>
          </w:tcPr>
          <w:p w14:paraId="1AEB55E9" w14:textId="566A58E2" w:rsidR="006A657E" w:rsidRDefault="006A657E" w:rsidP="00D10924">
            <w:pPr>
              <w:spacing w:after="0" w:line="240" w:lineRule="auto"/>
              <w:rPr>
                <w:rFonts w:cs="Calibri"/>
                <w:szCs w:val="24"/>
              </w:rPr>
            </w:pPr>
            <w:r>
              <w:rPr>
                <w:rFonts w:cs="Calibri"/>
                <w:szCs w:val="24"/>
              </w:rPr>
              <w:t>30</w:t>
            </w:r>
            <w:r w:rsidRPr="006A657E">
              <w:rPr>
                <w:rFonts w:cs="Calibri"/>
                <w:szCs w:val="24"/>
                <w:vertAlign w:val="superscript"/>
              </w:rPr>
              <w:t>th</w:t>
            </w:r>
            <w:r>
              <w:rPr>
                <w:rFonts w:cs="Calibri"/>
                <w:szCs w:val="24"/>
              </w:rPr>
              <w:t xml:space="preserve"> May </w:t>
            </w:r>
          </w:p>
          <w:p w14:paraId="67FD5159" w14:textId="48E0A7B3" w:rsidR="006A657E" w:rsidRDefault="00E25F81" w:rsidP="00D10924">
            <w:pPr>
              <w:spacing w:after="0" w:line="240" w:lineRule="auto"/>
              <w:rPr>
                <w:rFonts w:cs="Calibri"/>
                <w:szCs w:val="24"/>
              </w:rPr>
            </w:pPr>
            <w:r>
              <w:rPr>
                <w:rFonts w:cs="Calibri"/>
                <w:szCs w:val="24"/>
              </w:rPr>
              <w:t>Saturday</w:t>
            </w:r>
          </w:p>
        </w:tc>
        <w:tc>
          <w:tcPr>
            <w:tcW w:w="649" w:type="pct"/>
          </w:tcPr>
          <w:p w14:paraId="6D4EC5FE" w14:textId="77777777" w:rsidR="006A657E" w:rsidRDefault="00E25F81" w:rsidP="00D10924">
            <w:pPr>
              <w:spacing w:after="0" w:line="240" w:lineRule="auto"/>
              <w:rPr>
                <w:rFonts w:cs="Calibri"/>
                <w:szCs w:val="24"/>
              </w:rPr>
            </w:pPr>
            <w:r>
              <w:rPr>
                <w:rFonts w:cs="Calibri"/>
                <w:szCs w:val="24"/>
              </w:rPr>
              <w:t xml:space="preserve">NB Regional </w:t>
            </w:r>
          </w:p>
          <w:p w14:paraId="7C26A329" w14:textId="020E8502" w:rsidR="00E25F81" w:rsidRPr="001101D7" w:rsidRDefault="00E25F81" w:rsidP="00D10924">
            <w:pPr>
              <w:spacing w:after="0" w:line="240" w:lineRule="auto"/>
              <w:rPr>
                <w:rFonts w:cs="Calibri"/>
                <w:szCs w:val="24"/>
              </w:rPr>
            </w:pPr>
            <w:r>
              <w:rPr>
                <w:rFonts w:cs="Calibri"/>
                <w:szCs w:val="24"/>
              </w:rPr>
              <w:t>Campfire</w:t>
            </w:r>
          </w:p>
        </w:tc>
        <w:tc>
          <w:tcPr>
            <w:tcW w:w="1720" w:type="pct"/>
          </w:tcPr>
          <w:p w14:paraId="714E684F" w14:textId="1631325B" w:rsidR="006A657E" w:rsidRPr="001101D7" w:rsidRDefault="005F15A3" w:rsidP="007D7684">
            <w:pPr>
              <w:spacing w:after="0" w:line="240" w:lineRule="auto"/>
              <w:rPr>
                <w:rFonts w:cs="Calibri"/>
                <w:szCs w:val="24"/>
              </w:rPr>
            </w:pPr>
            <w:r>
              <w:rPr>
                <w:rFonts w:cs="Calibri"/>
                <w:szCs w:val="24"/>
              </w:rPr>
              <w:t xml:space="preserve">Region Camp fire for </w:t>
            </w:r>
            <w:r w:rsidRPr="005F15A3">
              <w:rPr>
                <w:rFonts w:cs="Calibri"/>
                <w:szCs w:val="24"/>
              </w:rPr>
              <w:t>ALL</w:t>
            </w:r>
            <w:r w:rsidR="006A657E" w:rsidRPr="005F15A3">
              <w:rPr>
                <w:rFonts w:cs="Calibri"/>
                <w:szCs w:val="24"/>
              </w:rPr>
              <w:t xml:space="preserve"> </w:t>
            </w:r>
            <w:r w:rsidR="00E25F81">
              <w:rPr>
                <w:rFonts w:cs="Calibri"/>
                <w:szCs w:val="24"/>
              </w:rPr>
              <w:t>on Satur</w:t>
            </w:r>
            <w:r w:rsidR="00757980">
              <w:rPr>
                <w:rFonts w:cs="Calibri"/>
                <w:szCs w:val="24"/>
              </w:rPr>
              <w:t>day evening</w:t>
            </w:r>
            <w:r w:rsidR="00E25F81">
              <w:rPr>
                <w:rFonts w:cs="Calibri"/>
                <w:szCs w:val="24"/>
              </w:rPr>
              <w:t xml:space="preserve"> 5pm</w:t>
            </w:r>
            <w:r w:rsidR="00757980">
              <w:rPr>
                <w:rFonts w:cs="Calibri"/>
                <w:szCs w:val="24"/>
              </w:rPr>
              <w:t xml:space="preserve"> at Ingleside Scout C</w:t>
            </w:r>
            <w:r w:rsidR="006A657E">
              <w:rPr>
                <w:rFonts w:cs="Calibri"/>
                <w:szCs w:val="24"/>
              </w:rPr>
              <w:t xml:space="preserve">amp. </w:t>
            </w:r>
          </w:p>
        </w:tc>
        <w:tc>
          <w:tcPr>
            <w:tcW w:w="748" w:type="pct"/>
          </w:tcPr>
          <w:p w14:paraId="680487D2" w14:textId="6831E2C0" w:rsidR="006A657E" w:rsidRPr="00E25F81" w:rsidRDefault="00E25F81" w:rsidP="00D10924">
            <w:pPr>
              <w:spacing w:after="0" w:line="240" w:lineRule="auto"/>
              <w:rPr>
                <w:rFonts w:cs="Calibri"/>
                <w:b/>
              </w:rPr>
            </w:pPr>
            <w:r w:rsidRPr="00E25F81">
              <w:rPr>
                <w:rFonts w:cs="Calibri"/>
                <w:b/>
              </w:rPr>
              <w:t>All Welcome / Encouraged</w:t>
            </w:r>
          </w:p>
        </w:tc>
        <w:tc>
          <w:tcPr>
            <w:tcW w:w="810" w:type="pct"/>
          </w:tcPr>
          <w:p w14:paraId="10DB7D80" w14:textId="12E494AD" w:rsidR="006A657E" w:rsidRPr="001101D7" w:rsidRDefault="005F15A3" w:rsidP="00600838">
            <w:pPr>
              <w:spacing w:after="0" w:line="240" w:lineRule="auto"/>
              <w:rPr>
                <w:rFonts w:cs="Calibri"/>
              </w:rPr>
            </w:pPr>
            <w:r>
              <w:rPr>
                <w:rFonts w:cs="Calibri"/>
              </w:rPr>
              <w:t>Richard (Akela)</w:t>
            </w:r>
          </w:p>
        </w:tc>
        <w:tc>
          <w:tcPr>
            <w:tcW w:w="464" w:type="pct"/>
          </w:tcPr>
          <w:p w14:paraId="4F6A54CA" w14:textId="707D6C2C" w:rsidR="006A657E" w:rsidRDefault="003F1819" w:rsidP="00D10924">
            <w:pPr>
              <w:spacing w:after="0" w:line="240" w:lineRule="auto"/>
              <w:rPr>
                <w:rFonts w:cs="Calibri"/>
              </w:rPr>
            </w:pPr>
            <w:r>
              <w:rPr>
                <w:rFonts w:cs="Calibri"/>
              </w:rPr>
              <w:t>---------</w:t>
            </w:r>
          </w:p>
        </w:tc>
      </w:tr>
      <w:tr w:rsidR="007370B0" w:rsidRPr="00D10924" w14:paraId="5761D865" w14:textId="77777777" w:rsidTr="00DB44B4">
        <w:trPr>
          <w:trHeight w:val="216"/>
        </w:trPr>
        <w:tc>
          <w:tcPr>
            <w:tcW w:w="610" w:type="pct"/>
          </w:tcPr>
          <w:p w14:paraId="702B663F" w14:textId="070CF69B" w:rsidR="007370B0" w:rsidRDefault="0037228E" w:rsidP="00D10924">
            <w:pPr>
              <w:spacing w:after="0" w:line="240" w:lineRule="auto"/>
              <w:rPr>
                <w:rFonts w:cs="Calibri"/>
                <w:szCs w:val="24"/>
              </w:rPr>
            </w:pPr>
            <w:r>
              <w:rPr>
                <w:rFonts w:cs="Calibri"/>
                <w:szCs w:val="24"/>
              </w:rPr>
              <w:t>2</w:t>
            </w:r>
            <w:r w:rsidRPr="0037228E">
              <w:rPr>
                <w:rFonts w:cs="Calibri"/>
                <w:szCs w:val="24"/>
                <w:vertAlign w:val="superscript"/>
              </w:rPr>
              <w:t>nd</w:t>
            </w:r>
            <w:r>
              <w:rPr>
                <w:rFonts w:cs="Calibri"/>
                <w:szCs w:val="24"/>
              </w:rPr>
              <w:t xml:space="preserve"> June </w:t>
            </w:r>
            <w:r w:rsidR="007370B0">
              <w:rPr>
                <w:rFonts w:cs="Calibri"/>
                <w:szCs w:val="24"/>
              </w:rPr>
              <w:t>Tuesday</w:t>
            </w:r>
          </w:p>
        </w:tc>
        <w:tc>
          <w:tcPr>
            <w:tcW w:w="649" w:type="pct"/>
          </w:tcPr>
          <w:p w14:paraId="4BFE7905" w14:textId="6FB77D4C" w:rsidR="007370B0" w:rsidRPr="004524B9" w:rsidRDefault="00E25F81" w:rsidP="00D10924">
            <w:pPr>
              <w:spacing w:after="0" w:line="240" w:lineRule="auto"/>
              <w:rPr>
                <w:rFonts w:cs="Calibri"/>
                <w:szCs w:val="24"/>
              </w:rPr>
            </w:pPr>
            <w:proofErr w:type="spellStart"/>
            <w:r>
              <w:rPr>
                <w:rFonts w:cs="Calibri"/>
                <w:szCs w:val="24"/>
              </w:rPr>
              <w:t>Qu</w:t>
            </w:r>
            <w:r w:rsidR="00495CEB">
              <w:rPr>
                <w:rFonts w:cs="Calibri"/>
                <w:szCs w:val="24"/>
              </w:rPr>
              <w:t>ensland</w:t>
            </w:r>
            <w:proofErr w:type="spellEnd"/>
            <w:r w:rsidR="00495CEB">
              <w:rPr>
                <w:rFonts w:cs="Calibri"/>
                <w:szCs w:val="24"/>
              </w:rPr>
              <w:t xml:space="preserve"> &amp; Victoria</w:t>
            </w:r>
          </w:p>
        </w:tc>
        <w:tc>
          <w:tcPr>
            <w:tcW w:w="1720" w:type="pct"/>
          </w:tcPr>
          <w:p w14:paraId="7C7591A6" w14:textId="39E374B7" w:rsidR="007370B0" w:rsidRPr="004524B9" w:rsidRDefault="00606ED2" w:rsidP="00F1649C">
            <w:pPr>
              <w:spacing w:after="0" w:line="240" w:lineRule="auto"/>
              <w:rPr>
                <w:rFonts w:cs="Calibri"/>
                <w:szCs w:val="24"/>
              </w:rPr>
            </w:pPr>
            <w:r>
              <w:rPr>
                <w:rFonts w:cs="Calibri"/>
                <w:szCs w:val="24"/>
              </w:rPr>
              <w:t>Great Barrier Reef and The Great Ocean Road</w:t>
            </w:r>
            <w:r w:rsidR="003F1819">
              <w:rPr>
                <w:rFonts w:cs="Calibri"/>
                <w:szCs w:val="24"/>
              </w:rPr>
              <w:t>. At H</w:t>
            </w:r>
            <w:r w:rsidR="00185834">
              <w:rPr>
                <w:rFonts w:cs="Calibri"/>
                <w:szCs w:val="24"/>
              </w:rPr>
              <w:t>all</w:t>
            </w:r>
            <w:r w:rsidR="003F1819">
              <w:rPr>
                <w:rFonts w:cs="Calibri"/>
                <w:szCs w:val="24"/>
              </w:rPr>
              <w:t>.</w:t>
            </w:r>
          </w:p>
        </w:tc>
        <w:tc>
          <w:tcPr>
            <w:tcW w:w="748" w:type="pct"/>
          </w:tcPr>
          <w:p w14:paraId="2232E72F" w14:textId="0650F1E3" w:rsidR="005507D4" w:rsidRDefault="000939CF" w:rsidP="00D10924">
            <w:pPr>
              <w:spacing w:after="0" w:line="240" w:lineRule="auto"/>
              <w:rPr>
                <w:rFonts w:cs="Calibri"/>
              </w:rPr>
            </w:pPr>
            <w:r>
              <w:rPr>
                <w:rFonts w:cs="Calibri"/>
              </w:rPr>
              <w:t>Noone</w:t>
            </w:r>
          </w:p>
          <w:p w14:paraId="45618F88" w14:textId="15DBCAE5" w:rsidR="001F5773" w:rsidRPr="00190A25" w:rsidRDefault="001F5773" w:rsidP="00D10924">
            <w:pPr>
              <w:spacing w:after="0" w:line="240" w:lineRule="auto"/>
              <w:rPr>
                <w:rFonts w:cs="Calibri"/>
              </w:rPr>
            </w:pPr>
            <w:r>
              <w:rPr>
                <w:rFonts w:cs="Calibri"/>
              </w:rPr>
              <w:t>Mulder</w:t>
            </w:r>
          </w:p>
        </w:tc>
        <w:tc>
          <w:tcPr>
            <w:tcW w:w="810" w:type="pct"/>
          </w:tcPr>
          <w:p w14:paraId="67B5F10F" w14:textId="31DC95CF" w:rsidR="00FB7FD7" w:rsidRPr="003F1819" w:rsidRDefault="003F1819" w:rsidP="003F1819">
            <w:pPr>
              <w:spacing w:after="0" w:line="240" w:lineRule="auto"/>
              <w:rPr>
                <w:rFonts w:cs="Calibri"/>
              </w:rPr>
            </w:pPr>
            <w:r>
              <w:rPr>
                <w:rFonts w:cs="Calibri"/>
              </w:rPr>
              <w:t>Nick (Baloo)</w:t>
            </w:r>
          </w:p>
          <w:p w14:paraId="4ACC228E" w14:textId="7CA8A08E" w:rsidR="007370B0" w:rsidRPr="006F77D6" w:rsidRDefault="006F77D6" w:rsidP="006F77D6">
            <w:pPr>
              <w:spacing w:after="0" w:line="240" w:lineRule="auto"/>
              <w:jc w:val="right"/>
              <w:rPr>
                <w:rFonts w:cs="Calibri"/>
                <w:sz w:val="16"/>
                <w:szCs w:val="16"/>
              </w:rPr>
            </w:pPr>
            <w:r>
              <w:rPr>
                <w:rFonts w:cs="Calibri"/>
                <w:sz w:val="16"/>
                <w:szCs w:val="16"/>
              </w:rPr>
              <w:t>(No Richard</w:t>
            </w:r>
            <w:r w:rsidR="00B97778">
              <w:rPr>
                <w:rFonts w:cs="Calibri"/>
                <w:sz w:val="16"/>
                <w:szCs w:val="16"/>
              </w:rPr>
              <w:t>?</w:t>
            </w:r>
            <w:r>
              <w:rPr>
                <w:rFonts w:cs="Calibri"/>
                <w:sz w:val="16"/>
                <w:szCs w:val="16"/>
              </w:rPr>
              <w:t>)</w:t>
            </w:r>
          </w:p>
        </w:tc>
        <w:tc>
          <w:tcPr>
            <w:tcW w:w="464" w:type="pct"/>
          </w:tcPr>
          <w:p w14:paraId="14568CBD" w14:textId="0699BA28" w:rsidR="007370B0" w:rsidRDefault="00185834" w:rsidP="00D10924">
            <w:pPr>
              <w:spacing w:after="0" w:line="240" w:lineRule="auto"/>
              <w:rPr>
                <w:rFonts w:cs="Calibri"/>
              </w:rPr>
            </w:pPr>
            <w:r>
              <w:rPr>
                <w:rFonts w:cs="Calibri"/>
              </w:rPr>
              <w:t>White</w:t>
            </w:r>
          </w:p>
        </w:tc>
      </w:tr>
      <w:tr w:rsidR="002736BC" w:rsidRPr="00D10924" w14:paraId="484AB759" w14:textId="77777777" w:rsidTr="00DB44B4">
        <w:trPr>
          <w:trHeight w:val="216"/>
        </w:trPr>
        <w:tc>
          <w:tcPr>
            <w:tcW w:w="610" w:type="pct"/>
          </w:tcPr>
          <w:p w14:paraId="5FB77B33" w14:textId="706B8D3D" w:rsidR="002736BC" w:rsidRDefault="0037228E" w:rsidP="00D10924">
            <w:pPr>
              <w:spacing w:after="0" w:line="240" w:lineRule="auto"/>
              <w:rPr>
                <w:rFonts w:cs="Calibri"/>
                <w:szCs w:val="24"/>
              </w:rPr>
            </w:pPr>
            <w:r>
              <w:rPr>
                <w:rFonts w:cs="Calibri"/>
                <w:szCs w:val="24"/>
              </w:rPr>
              <w:t>9</w:t>
            </w:r>
            <w:r w:rsidRPr="0037228E">
              <w:rPr>
                <w:rFonts w:cs="Calibri"/>
                <w:szCs w:val="24"/>
                <w:vertAlign w:val="superscript"/>
              </w:rPr>
              <w:t>th</w:t>
            </w:r>
            <w:r>
              <w:rPr>
                <w:rFonts w:cs="Calibri"/>
                <w:szCs w:val="24"/>
              </w:rPr>
              <w:t xml:space="preserve"> June Tuesday</w:t>
            </w:r>
          </w:p>
        </w:tc>
        <w:tc>
          <w:tcPr>
            <w:tcW w:w="649" w:type="pct"/>
          </w:tcPr>
          <w:p w14:paraId="1CFE2B92" w14:textId="4AF02556" w:rsidR="002736BC" w:rsidRPr="004524B9" w:rsidRDefault="00FB7FD7" w:rsidP="00FB7FD7">
            <w:pPr>
              <w:spacing w:after="0" w:line="240" w:lineRule="auto"/>
              <w:rPr>
                <w:rFonts w:cs="Calibri"/>
                <w:szCs w:val="24"/>
              </w:rPr>
            </w:pPr>
            <w:r>
              <w:rPr>
                <w:rFonts w:cs="Calibri"/>
                <w:szCs w:val="24"/>
              </w:rPr>
              <w:t xml:space="preserve">Lamington Madness </w:t>
            </w:r>
          </w:p>
        </w:tc>
        <w:tc>
          <w:tcPr>
            <w:tcW w:w="1720" w:type="pct"/>
          </w:tcPr>
          <w:p w14:paraId="5DDA43EC" w14:textId="64140483" w:rsidR="002736BC" w:rsidRPr="004524B9" w:rsidRDefault="00015247" w:rsidP="00FB7FD7">
            <w:pPr>
              <w:spacing w:after="0" w:line="240" w:lineRule="auto"/>
              <w:rPr>
                <w:rFonts w:cs="Calibri"/>
                <w:szCs w:val="24"/>
              </w:rPr>
            </w:pPr>
            <w:r>
              <w:rPr>
                <w:rFonts w:cs="Calibri"/>
                <w:szCs w:val="24"/>
              </w:rPr>
              <w:t>T</w:t>
            </w:r>
            <w:r w:rsidR="003F1819">
              <w:rPr>
                <w:rFonts w:cs="Calibri"/>
                <w:szCs w:val="24"/>
              </w:rPr>
              <w:t>he Aussie delicacy made at the H</w:t>
            </w:r>
            <w:r>
              <w:rPr>
                <w:rFonts w:cs="Calibri"/>
                <w:szCs w:val="24"/>
              </w:rPr>
              <w:t>all.</w:t>
            </w:r>
            <w:r w:rsidR="00606ED2">
              <w:rPr>
                <w:rFonts w:cs="Calibri"/>
                <w:szCs w:val="24"/>
              </w:rPr>
              <w:t xml:space="preserve"> </w:t>
            </w:r>
          </w:p>
        </w:tc>
        <w:tc>
          <w:tcPr>
            <w:tcW w:w="748" w:type="pct"/>
          </w:tcPr>
          <w:p w14:paraId="128A2F73" w14:textId="77777777" w:rsidR="002736BC" w:rsidRDefault="001F5773" w:rsidP="00D10924">
            <w:pPr>
              <w:spacing w:after="0" w:line="240" w:lineRule="auto"/>
              <w:rPr>
                <w:rFonts w:cs="Calibri"/>
              </w:rPr>
            </w:pPr>
            <w:proofErr w:type="spellStart"/>
            <w:r>
              <w:rPr>
                <w:rFonts w:cs="Calibri"/>
              </w:rPr>
              <w:t>Ballantyne</w:t>
            </w:r>
            <w:proofErr w:type="spellEnd"/>
          </w:p>
          <w:p w14:paraId="196CA44E" w14:textId="5A4B0553" w:rsidR="001F5773" w:rsidRPr="001F5773" w:rsidRDefault="001F5773" w:rsidP="00D10924">
            <w:pPr>
              <w:spacing w:after="0" w:line="240" w:lineRule="auto"/>
              <w:rPr>
                <w:rFonts w:cs="Calibri"/>
              </w:rPr>
            </w:pPr>
            <w:r>
              <w:rPr>
                <w:rFonts w:cs="Calibri"/>
              </w:rPr>
              <w:t>Stoll</w:t>
            </w:r>
          </w:p>
        </w:tc>
        <w:tc>
          <w:tcPr>
            <w:tcW w:w="810" w:type="pct"/>
          </w:tcPr>
          <w:p w14:paraId="3DA89C7C" w14:textId="77777777" w:rsidR="00FB7FD7" w:rsidRPr="005F15A3" w:rsidRDefault="00FB7FD7" w:rsidP="00FB7FD7">
            <w:pPr>
              <w:spacing w:after="0" w:line="240" w:lineRule="auto"/>
              <w:rPr>
                <w:rFonts w:cs="Calibri"/>
              </w:rPr>
            </w:pPr>
            <w:r>
              <w:rPr>
                <w:rFonts w:cs="Calibri"/>
              </w:rPr>
              <w:t>Tracey (</w:t>
            </w:r>
            <w:proofErr w:type="spellStart"/>
            <w:r>
              <w:rPr>
                <w:rFonts w:cs="Calibri"/>
              </w:rPr>
              <w:t>Chil</w:t>
            </w:r>
            <w:proofErr w:type="spellEnd"/>
            <w:r>
              <w:rPr>
                <w:rFonts w:cs="Calibri"/>
              </w:rPr>
              <w:t>)</w:t>
            </w:r>
          </w:p>
          <w:p w14:paraId="77E80991" w14:textId="6C246A2F" w:rsidR="002736BC" w:rsidRPr="006F77D6" w:rsidRDefault="00FB7FD7" w:rsidP="00FB7FD7">
            <w:pPr>
              <w:spacing w:after="0" w:line="240" w:lineRule="auto"/>
              <w:jc w:val="right"/>
              <w:rPr>
                <w:rFonts w:cs="Calibri"/>
                <w:sz w:val="16"/>
                <w:szCs w:val="16"/>
              </w:rPr>
            </w:pPr>
            <w:r>
              <w:rPr>
                <w:rFonts w:cs="Calibri"/>
                <w:sz w:val="16"/>
                <w:szCs w:val="16"/>
              </w:rPr>
              <w:t xml:space="preserve"> </w:t>
            </w:r>
            <w:r w:rsidR="006F77D6">
              <w:rPr>
                <w:rFonts w:cs="Calibri"/>
                <w:sz w:val="16"/>
                <w:szCs w:val="16"/>
              </w:rPr>
              <w:t>(No Richard</w:t>
            </w:r>
            <w:r w:rsidR="00B97778">
              <w:rPr>
                <w:rFonts w:cs="Calibri"/>
                <w:sz w:val="16"/>
                <w:szCs w:val="16"/>
              </w:rPr>
              <w:t>?</w:t>
            </w:r>
            <w:r w:rsidR="006F77D6">
              <w:rPr>
                <w:rFonts w:cs="Calibri"/>
                <w:sz w:val="16"/>
                <w:szCs w:val="16"/>
              </w:rPr>
              <w:t>)</w:t>
            </w:r>
          </w:p>
        </w:tc>
        <w:tc>
          <w:tcPr>
            <w:tcW w:w="464" w:type="pct"/>
          </w:tcPr>
          <w:p w14:paraId="1BC3F996" w14:textId="2D39F084" w:rsidR="002736BC" w:rsidRDefault="00185834" w:rsidP="00D10924">
            <w:pPr>
              <w:spacing w:after="0" w:line="240" w:lineRule="auto"/>
              <w:rPr>
                <w:rFonts w:cs="Calibri"/>
              </w:rPr>
            </w:pPr>
            <w:r>
              <w:rPr>
                <w:rFonts w:cs="Calibri"/>
              </w:rPr>
              <w:t>Red</w:t>
            </w:r>
          </w:p>
        </w:tc>
      </w:tr>
      <w:tr w:rsidR="008A58C3" w:rsidRPr="00D10924" w14:paraId="4F151E80" w14:textId="77777777" w:rsidTr="00DB44B4">
        <w:trPr>
          <w:trHeight w:val="181"/>
        </w:trPr>
        <w:tc>
          <w:tcPr>
            <w:tcW w:w="610" w:type="pct"/>
          </w:tcPr>
          <w:p w14:paraId="7568B296" w14:textId="04B4A49D" w:rsidR="008A58C3" w:rsidRPr="00D10924" w:rsidRDefault="0037228E" w:rsidP="00D10924">
            <w:pPr>
              <w:spacing w:after="0" w:line="240" w:lineRule="auto"/>
              <w:rPr>
                <w:rFonts w:cs="Calibri"/>
                <w:szCs w:val="24"/>
              </w:rPr>
            </w:pPr>
            <w:r>
              <w:rPr>
                <w:rFonts w:cs="Calibri"/>
                <w:szCs w:val="24"/>
              </w:rPr>
              <w:t>16</w:t>
            </w:r>
            <w:r w:rsidRPr="0037228E">
              <w:rPr>
                <w:rFonts w:cs="Calibri"/>
                <w:szCs w:val="24"/>
                <w:vertAlign w:val="superscript"/>
              </w:rPr>
              <w:t>th</w:t>
            </w:r>
            <w:r>
              <w:rPr>
                <w:rFonts w:cs="Calibri"/>
                <w:szCs w:val="24"/>
              </w:rPr>
              <w:t xml:space="preserve"> June </w:t>
            </w:r>
            <w:r w:rsidR="008A58C3">
              <w:rPr>
                <w:rFonts w:cs="Calibri"/>
                <w:szCs w:val="24"/>
              </w:rPr>
              <w:t>Tuesday</w:t>
            </w:r>
          </w:p>
        </w:tc>
        <w:tc>
          <w:tcPr>
            <w:tcW w:w="649" w:type="pct"/>
          </w:tcPr>
          <w:p w14:paraId="4C981BDA" w14:textId="28671BFC" w:rsidR="008A58C3" w:rsidRDefault="00FB7FD7" w:rsidP="00C054BD">
            <w:pPr>
              <w:spacing w:after="0" w:line="240" w:lineRule="auto"/>
              <w:rPr>
                <w:rFonts w:cs="Calibri"/>
                <w:szCs w:val="24"/>
              </w:rPr>
            </w:pPr>
            <w:r>
              <w:rPr>
                <w:rFonts w:cs="Calibri"/>
                <w:szCs w:val="24"/>
              </w:rPr>
              <w:t>Australia</w:t>
            </w:r>
          </w:p>
        </w:tc>
        <w:tc>
          <w:tcPr>
            <w:tcW w:w="1720" w:type="pct"/>
          </w:tcPr>
          <w:p w14:paraId="027161AD" w14:textId="4D39A693" w:rsidR="008A58C3" w:rsidRDefault="00FB7FD7" w:rsidP="004874E3">
            <w:pPr>
              <w:spacing w:after="0" w:line="240" w:lineRule="auto"/>
              <w:rPr>
                <w:rFonts w:cs="Calibri"/>
                <w:szCs w:val="24"/>
              </w:rPr>
            </w:pPr>
            <w:r>
              <w:rPr>
                <w:rFonts w:cs="Calibri"/>
                <w:szCs w:val="24"/>
              </w:rPr>
              <w:t>All that we are. The states and territories brought together</w:t>
            </w:r>
            <w:r w:rsidR="003F1819">
              <w:rPr>
                <w:rFonts w:cs="Calibri"/>
                <w:szCs w:val="24"/>
              </w:rPr>
              <w:t>. At Hall.</w:t>
            </w:r>
          </w:p>
        </w:tc>
        <w:tc>
          <w:tcPr>
            <w:tcW w:w="748" w:type="pct"/>
          </w:tcPr>
          <w:p w14:paraId="64E031A0" w14:textId="77777777" w:rsidR="005507D4" w:rsidRDefault="001F5773" w:rsidP="004F1F61">
            <w:pPr>
              <w:spacing w:after="0" w:line="240" w:lineRule="auto"/>
              <w:rPr>
                <w:noProof/>
                <w:lang w:val="en-US" w:eastAsia="en-US"/>
              </w:rPr>
            </w:pPr>
            <w:r>
              <w:rPr>
                <w:noProof/>
                <w:lang w:val="en-US" w:eastAsia="en-US"/>
              </w:rPr>
              <w:t>Dylan Burgess</w:t>
            </w:r>
          </w:p>
          <w:p w14:paraId="52BCD767" w14:textId="07DCABD5" w:rsidR="008A5050" w:rsidRPr="00190A25" w:rsidRDefault="008A5050" w:rsidP="004F1F61">
            <w:pPr>
              <w:spacing w:after="0" w:line="240" w:lineRule="auto"/>
              <w:rPr>
                <w:noProof/>
                <w:lang w:val="en-US" w:eastAsia="en-US"/>
              </w:rPr>
            </w:pPr>
            <w:r>
              <w:rPr>
                <w:noProof/>
                <w:lang w:val="en-US" w:eastAsia="en-US"/>
              </w:rPr>
              <w:t>Reid</w:t>
            </w:r>
          </w:p>
        </w:tc>
        <w:tc>
          <w:tcPr>
            <w:tcW w:w="810" w:type="pct"/>
          </w:tcPr>
          <w:p w14:paraId="49EDB5A6" w14:textId="06BD7AEF" w:rsidR="00FB7FD7" w:rsidRPr="003F1819" w:rsidRDefault="003F1819" w:rsidP="003F1819">
            <w:pPr>
              <w:spacing w:after="0" w:line="240" w:lineRule="auto"/>
              <w:rPr>
                <w:rFonts w:cs="Calibri"/>
              </w:rPr>
            </w:pPr>
            <w:r>
              <w:rPr>
                <w:rFonts w:cs="Calibri"/>
              </w:rPr>
              <w:t>James (</w:t>
            </w:r>
            <w:proofErr w:type="spellStart"/>
            <w:r>
              <w:rPr>
                <w:rFonts w:cs="Calibri"/>
              </w:rPr>
              <w:t>Kaa</w:t>
            </w:r>
            <w:proofErr w:type="spellEnd"/>
            <w:r>
              <w:rPr>
                <w:rFonts w:cs="Calibri"/>
              </w:rPr>
              <w:t>)</w:t>
            </w:r>
          </w:p>
          <w:p w14:paraId="31A0750B" w14:textId="4C0A7DFE" w:rsidR="008A58C3" w:rsidRPr="006F77D6" w:rsidRDefault="00FB7FD7" w:rsidP="006F77D6">
            <w:pPr>
              <w:spacing w:after="0" w:line="240" w:lineRule="auto"/>
              <w:jc w:val="right"/>
              <w:rPr>
                <w:rFonts w:cs="Calibri"/>
                <w:sz w:val="16"/>
                <w:szCs w:val="16"/>
              </w:rPr>
            </w:pPr>
            <w:r>
              <w:rPr>
                <w:rFonts w:cs="Calibri"/>
                <w:sz w:val="16"/>
                <w:szCs w:val="16"/>
              </w:rPr>
              <w:t xml:space="preserve"> </w:t>
            </w:r>
            <w:r w:rsidR="006F77D6">
              <w:rPr>
                <w:rFonts w:cs="Calibri"/>
                <w:sz w:val="16"/>
                <w:szCs w:val="16"/>
              </w:rPr>
              <w:t>(No Richard</w:t>
            </w:r>
            <w:r w:rsidR="00B97778">
              <w:rPr>
                <w:rFonts w:cs="Calibri"/>
                <w:sz w:val="16"/>
                <w:szCs w:val="16"/>
              </w:rPr>
              <w:t>?</w:t>
            </w:r>
            <w:r w:rsidR="006F77D6">
              <w:rPr>
                <w:rFonts w:cs="Calibri"/>
                <w:sz w:val="16"/>
                <w:szCs w:val="16"/>
              </w:rPr>
              <w:t>)</w:t>
            </w:r>
          </w:p>
        </w:tc>
        <w:tc>
          <w:tcPr>
            <w:tcW w:w="464" w:type="pct"/>
          </w:tcPr>
          <w:p w14:paraId="73B703AE" w14:textId="22CCCBCD" w:rsidR="008A58C3" w:rsidRPr="00D10924" w:rsidRDefault="00185834" w:rsidP="00D10924">
            <w:pPr>
              <w:spacing w:after="0" w:line="240" w:lineRule="auto"/>
              <w:rPr>
                <w:rFonts w:cs="Calibri"/>
              </w:rPr>
            </w:pPr>
            <w:r>
              <w:rPr>
                <w:rFonts w:cs="Calibri"/>
              </w:rPr>
              <w:t>Black</w:t>
            </w:r>
          </w:p>
        </w:tc>
      </w:tr>
      <w:tr w:rsidR="008A58C3" w:rsidRPr="00D10924" w14:paraId="7C48A610" w14:textId="77777777" w:rsidTr="00DB44B4">
        <w:trPr>
          <w:trHeight w:val="181"/>
        </w:trPr>
        <w:tc>
          <w:tcPr>
            <w:tcW w:w="610" w:type="pct"/>
          </w:tcPr>
          <w:p w14:paraId="783FEABD" w14:textId="6BEAC14E" w:rsidR="008A58C3" w:rsidRDefault="0037228E" w:rsidP="00D10924">
            <w:pPr>
              <w:spacing w:after="0" w:line="240" w:lineRule="auto"/>
              <w:rPr>
                <w:rFonts w:cs="Calibri"/>
                <w:szCs w:val="24"/>
              </w:rPr>
            </w:pPr>
            <w:r>
              <w:rPr>
                <w:rFonts w:cs="Calibri"/>
                <w:szCs w:val="24"/>
              </w:rPr>
              <w:t>23</w:t>
            </w:r>
            <w:r w:rsidRPr="0037228E">
              <w:rPr>
                <w:rFonts w:cs="Calibri"/>
                <w:szCs w:val="24"/>
                <w:vertAlign w:val="superscript"/>
              </w:rPr>
              <w:t>rd</w:t>
            </w:r>
            <w:r>
              <w:rPr>
                <w:rFonts w:cs="Calibri"/>
                <w:szCs w:val="24"/>
              </w:rPr>
              <w:t xml:space="preserve"> June Tuesday</w:t>
            </w:r>
          </w:p>
        </w:tc>
        <w:tc>
          <w:tcPr>
            <w:tcW w:w="649" w:type="pct"/>
          </w:tcPr>
          <w:p w14:paraId="471D577C" w14:textId="435FA985" w:rsidR="008A58C3" w:rsidRDefault="00495CEB" w:rsidP="00C054BD">
            <w:pPr>
              <w:spacing w:after="0" w:line="240" w:lineRule="auto"/>
              <w:rPr>
                <w:rFonts w:cs="Calibri"/>
                <w:szCs w:val="24"/>
              </w:rPr>
            </w:pPr>
            <w:r>
              <w:rPr>
                <w:rFonts w:cs="Calibri"/>
                <w:szCs w:val="24"/>
              </w:rPr>
              <w:t xml:space="preserve">Out &amp; About Activity </w:t>
            </w:r>
          </w:p>
        </w:tc>
        <w:tc>
          <w:tcPr>
            <w:tcW w:w="1720" w:type="pct"/>
          </w:tcPr>
          <w:p w14:paraId="4BB20F94" w14:textId="1D535F11" w:rsidR="008A58C3" w:rsidRDefault="00015247" w:rsidP="00C054BD">
            <w:pPr>
              <w:spacing w:after="0" w:line="240" w:lineRule="auto"/>
              <w:rPr>
                <w:rFonts w:cs="Calibri"/>
                <w:szCs w:val="24"/>
              </w:rPr>
            </w:pPr>
            <w:r>
              <w:rPr>
                <w:rFonts w:cs="Calibri"/>
                <w:szCs w:val="24"/>
              </w:rPr>
              <w:t>Indoor rock wall climbing, Brookvale.</w:t>
            </w:r>
          </w:p>
        </w:tc>
        <w:tc>
          <w:tcPr>
            <w:tcW w:w="748" w:type="pct"/>
          </w:tcPr>
          <w:p w14:paraId="50C4BD88" w14:textId="77777777" w:rsidR="008A58C3" w:rsidRDefault="001F5773" w:rsidP="00D10924">
            <w:pPr>
              <w:spacing w:after="0" w:line="240" w:lineRule="auto"/>
              <w:rPr>
                <w:noProof/>
                <w:lang w:val="en-US" w:eastAsia="en-US"/>
              </w:rPr>
            </w:pPr>
            <w:r>
              <w:rPr>
                <w:noProof/>
                <w:lang w:val="en-US" w:eastAsia="en-US"/>
              </w:rPr>
              <w:t>Bolton</w:t>
            </w:r>
          </w:p>
          <w:p w14:paraId="090C9150" w14:textId="26A7E85E" w:rsidR="001F5773" w:rsidRPr="001F5773" w:rsidRDefault="001F5773" w:rsidP="00D10924">
            <w:pPr>
              <w:spacing w:after="0" w:line="240" w:lineRule="auto"/>
              <w:rPr>
                <w:noProof/>
                <w:lang w:val="en-US" w:eastAsia="en-US"/>
              </w:rPr>
            </w:pPr>
            <w:r>
              <w:rPr>
                <w:noProof/>
                <w:lang w:val="en-US" w:eastAsia="en-US"/>
              </w:rPr>
              <w:t>Stacker</w:t>
            </w:r>
          </w:p>
        </w:tc>
        <w:tc>
          <w:tcPr>
            <w:tcW w:w="810" w:type="pct"/>
          </w:tcPr>
          <w:p w14:paraId="27407091" w14:textId="77777777" w:rsidR="008C2889" w:rsidRDefault="003F1819" w:rsidP="003F1819">
            <w:pPr>
              <w:spacing w:after="0" w:line="240" w:lineRule="auto"/>
              <w:rPr>
                <w:rFonts w:cs="Calibri"/>
              </w:rPr>
            </w:pPr>
            <w:r>
              <w:rPr>
                <w:rFonts w:cs="Calibri"/>
              </w:rPr>
              <w:t xml:space="preserve">Daryl &amp; </w:t>
            </w:r>
          </w:p>
          <w:p w14:paraId="3F5E7C0B" w14:textId="082D8476" w:rsidR="00FB7FD7" w:rsidRPr="003F1819" w:rsidRDefault="003F1819" w:rsidP="003F1819">
            <w:pPr>
              <w:spacing w:after="0" w:line="240" w:lineRule="auto"/>
              <w:rPr>
                <w:rFonts w:cs="Calibri"/>
              </w:rPr>
            </w:pPr>
            <w:r>
              <w:rPr>
                <w:rFonts w:cs="Calibri"/>
              </w:rPr>
              <w:t>Gab</w:t>
            </w:r>
            <w:r w:rsidR="008C2889">
              <w:rPr>
                <w:rFonts w:cs="Calibri"/>
              </w:rPr>
              <w:t xml:space="preserve"> (Keego)</w:t>
            </w:r>
          </w:p>
          <w:p w14:paraId="422F56CB" w14:textId="6E5E8496" w:rsidR="008A58C3" w:rsidRPr="006F77D6" w:rsidRDefault="008A58C3" w:rsidP="006F77D6">
            <w:pPr>
              <w:spacing w:after="0" w:line="240" w:lineRule="auto"/>
              <w:jc w:val="right"/>
              <w:rPr>
                <w:rFonts w:cs="Calibri"/>
                <w:sz w:val="16"/>
                <w:szCs w:val="16"/>
              </w:rPr>
            </w:pPr>
          </w:p>
        </w:tc>
        <w:tc>
          <w:tcPr>
            <w:tcW w:w="464" w:type="pct"/>
          </w:tcPr>
          <w:p w14:paraId="2D219472" w14:textId="16ABB7B7" w:rsidR="008A58C3" w:rsidRPr="00D10924" w:rsidRDefault="003F1819" w:rsidP="00D10924">
            <w:pPr>
              <w:spacing w:after="0" w:line="240" w:lineRule="auto"/>
              <w:rPr>
                <w:rFonts w:cs="Calibri"/>
              </w:rPr>
            </w:pPr>
            <w:r>
              <w:rPr>
                <w:rFonts w:cs="Calibri"/>
              </w:rPr>
              <w:t>---------</w:t>
            </w:r>
          </w:p>
        </w:tc>
      </w:tr>
    </w:tbl>
    <w:p w14:paraId="171FC1E2" w14:textId="77777777" w:rsidR="007078F8" w:rsidRDefault="007078F8" w:rsidP="004C06D2">
      <w:pPr>
        <w:autoSpaceDE w:val="0"/>
        <w:autoSpaceDN w:val="0"/>
        <w:adjustRightInd w:val="0"/>
        <w:spacing w:after="0" w:line="240" w:lineRule="auto"/>
        <w:rPr>
          <w:rFonts w:ascii="Arial-BoldMT" w:hAnsi="Arial-BoldMT" w:cs="Arial-BoldMT"/>
          <w:b/>
          <w:bCs/>
          <w:sz w:val="20"/>
          <w:szCs w:val="20"/>
          <w:lang w:val="en-US" w:eastAsia="en-US"/>
        </w:rPr>
      </w:pPr>
    </w:p>
    <w:p w14:paraId="4E1C0CF0" w14:textId="25291FD7" w:rsidR="005567AC" w:rsidRDefault="0052061E" w:rsidP="004C06D2">
      <w:pPr>
        <w:autoSpaceDE w:val="0"/>
        <w:autoSpaceDN w:val="0"/>
        <w:adjustRightInd w:val="0"/>
        <w:spacing w:after="0" w:line="240" w:lineRule="auto"/>
        <w:rPr>
          <w:rFonts w:ascii="Arial-BoldMT" w:hAnsi="Arial-BoldMT" w:cs="Arial-BoldMT"/>
          <w:b/>
          <w:bCs/>
          <w:sz w:val="32"/>
          <w:szCs w:val="32"/>
          <w:lang w:val="en-US" w:eastAsia="en-US"/>
        </w:rPr>
      </w:pPr>
      <w:r w:rsidRPr="008A71EE">
        <w:rPr>
          <w:rFonts w:ascii="Arial-BoldMT" w:hAnsi="Arial-BoldMT" w:cs="Arial-BoldMT"/>
          <w:b/>
          <w:bCs/>
          <w:sz w:val="32"/>
          <w:szCs w:val="32"/>
          <w:lang w:val="en-US" w:eastAsia="en-US"/>
        </w:rPr>
        <w:t>Key Upcoming Dates:</w:t>
      </w:r>
    </w:p>
    <w:p w14:paraId="1EA65376" w14:textId="77777777" w:rsidR="00D50458" w:rsidRDefault="00D50458" w:rsidP="0026541D">
      <w:pPr>
        <w:autoSpaceDE w:val="0"/>
        <w:autoSpaceDN w:val="0"/>
        <w:adjustRightInd w:val="0"/>
        <w:spacing w:after="0" w:line="240" w:lineRule="auto"/>
        <w:rPr>
          <w:rFonts w:ascii="Arial" w:hAnsi="Arial" w:cs="Arial"/>
          <w:bCs/>
          <w:sz w:val="24"/>
          <w:szCs w:val="24"/>
          <w:lang w:val="en-US" w:eastAsia="en-US"/>
        </w:rPr>
      </w:pPr>
    </w:p>
    <w:p w14:paraId="1CFFC8F4" w14:textId="3D2CA3D1" w:rsidR="005567AC" w:rsidRDefault="005567AC" w:rsidP="0026541D">
      <w:pPr>
        <w:autoSpaceDE w:val="0"/>
        <w:autoSpaceDN w:val="0"/>
        <w:adjustRightInd w:val="0"/>
        <w:spacing w:after="0" w:line="240" w:lineRule="auto"/>
        <w:rPr>
          <w:rFonts w:ascii="Arial" w:hAnsi="Arial" w:cs="Arial"/>
          <w:bCs/>
          <w:sz w:val="24"/>
          <w:szCs w:val="24"/>
          <w:lang w:val="en-US" w:eastAsia="en-US"/>
        </w:rPr>
      </w:pPr>
      <w:r w:rsidRPr="005567AC">
        <w:rPr>
          <w:rFonts w:ascii="Arial" w:hAnsi="Arial" w:cs="Arial"/>
          <w:b/>
          <w:bCs/>
          <w:sz w:val="24"/>
          <w:szCs w:val="24"/>
          <w:lang w:val="en-US" w:eastAsia="en-US"/>
        </w:rPr>
        <w:t>Tuesday 21</w:t>
      </w:r>
      <w:r w:rsidRPr="005567AC">
        <w:rPr>
          <w:rFonts w:ascii="Arial" w:hAnsi="Arial" w:cs="Arial"/>
          <w:b/>
          <w:bCs/>
          <w:sz w:val="24"/>
          <w:szCs w:val="24"/>
          <w:vertAlign w:val="superscript"/>
          <w:lang w:val="en-US" w:eastAsia="en-US"/>
        </w:rPr>
        <w:t>st</w:t>
      </w:r>
      <w:r w:rsidRPr="005567AC">
        <w:rPr>
          <w:rFonts w:ascii="Arial" w:hAnsi="Arial" w:cs="Arial"/>
          <w:b/>
          <w:bCs/>
          <w:sz w:val="24"/>
          <w:szCs w:val="24"/>
          <w:lang w:val="en-US" w:eastAsia="en-US"/>
        </w:rPr>
        <w:t xml:space="preserve"> April – Bear Cottage Info Talk:</w:t>
      </w:r>
      <w:r>
        <w:rPr>
          <w:rFonts w:ascii="Arial" w:hAnsi="Arial" w:cs="Arial"/>
          <w:b/>
          <w:bCs/>
          <w:sz w:val="24"/>
          <w:szCs w:val="24"/>
          <w:lang w:val="en-US" w:eastAsia="en-US"/>
        </w:rPr>
        <w:t xml:space="preserve">  </w:t>
      </w:r>
      <w:r>
        <w:rPr>
          <w:rFonts w:ascii="Arial" w:hAnsi="Arial" w:cs="Arial"/>
          <w:bCs/>
          <w:sz w:val="24"/>
          <w:szCs w:val="24"/>
          <w:lang w:val="en-US" w:eastAsia="en-US"/>
        </w:rPr>
        <w:t>A representative from Bear Cottage is coming to the first meeting of term 2 at 6pm to talk with the Cubs about what Bear Cottage does, how it helps the people who need to go there and how we can help Bear Cottage. All welcome to stay and listen in.</w:t>
      </w:r>
    </w:p>
    <w:p w14:paraId="1FC3FF7A" w14:textId="77777777" w:rsidR="005567AC" w:rsidRPr="005567AC" w:rsidRDefault="005567AC" w:rsidP="0026541D">
      <w:pPr>
        <w:autoSpaceDE w:val="0"/>
        <w:autoSpaceDN w:val="0"/>
        <w:adjustRightInd w:val="0"/>
        <w:spacing w:after="0" w:line="240" w:lineRule="auto"/>
        <w:rPr>
          <w:rFonts w:ascii="Arial" w:hAnsi="Arial" w:cs="Arial"/>
          <w:bCs/>
          <w:sz w:val="24"/>
          <w:szCs w:val="24"/>
          <w:lang w:val="en-US" w:eastAsia="en-US"/>
        </w:rPr>
      </w:pPr>
    </w:p>
    <w:p w14:paraId="28B6C74B" w14:textId="145376B9" w:rsidR="0026541D" w:rsidRDefault="0026541D" w:rsidP="0026541D">
      <w:pPr>
        <w:autoSpaceDE w:val="0"/>
        <w:autoSpaceDN w:val="0"/>
        <w:adjustRightInd w:val="0"/>
        <w:spacing w:after="0" w:line="240" w:lineRule="auto"/>
        <w:rPr>
          <w:rFonts w:ascii="Arial" w:hAnsi="Arial" w:cs="Arial"/>
          <w:bCs/>
          <w:sz w:val="24"/>
          <w:szCs w:val="24"/>
          <w:lang w:val="en-US" w:eastAsia="en-US"/>
        </w:rPr>
      </w:pPr>
      <w:r w:rsidRPr="005567AC">
        <w:rPr>
          <w:rFonts w:ascii="Arial" w:hAnsi="Arial" w:cs="Arial"/>
          <w:b/>
          <w:bCs/>
          <w:sz w:val="24"/>
          <w:szCs w:val="24"/>
          <w:lang w:val="en-US" w:eastAsia="en-US"/>
        </w:rPr>
        <w:lastRenderedPageBreak/>
        <w:t>Saturday 25</w:t>
      </w:r>
      <w:r w:rsidRPr="005567AC">
        <w:rPr>
          <w:rFonts w:ascii="Arial" w:hAnsi="Arial" w:cs="Arial"/>
          <w:b/>
          <w:bCs/>
          <w:sz w:val="24"/>
          <w:szCs w:val="24"/>
          <w:vertAlign w:val="superscript"/>
          <w:lang w:val="en-US" w:eastAsia="en-US"/>
        </w:rPr>
        <w:t>th</w:t>
      </w:r>
      <w:r w:rsidRPr="005567AC">
        <w:rPr>
          <w:rFonts w:ascii="Arial" w:hAnsi="Arial" w:cs="Arial"/>
          <w:b/>
          <w:bCs/>
          <w:sz w:val="24"/>
          <w:szCs w:val="24"/>
          <w:lang w:val="en-US" w:eastAsia="en-US"/>
        </w:rPr>
        <w:t xml:space="preserve"> April – ANZAC Day</w:t>
      </w:r>
      <w:r w:rsidRPr="004C410E">
        <w:rPr>
          <w:rFonts w:ascii="Arial" w:hAnsi="Arial" w:cs="Arial"/>
          <w:bCs/>
          <w:sz w:val="24"/>
          <w:szCs w:val="24"/>
          <w:lang w:val="en-US" w:eastAsia="en-US"/>
        </w:rPr>
        <w:t>: We will meet on the forecourt in front of Manly council to assist</w:t>
      </w:r>
      <w:r w:rsidR="00DC0F88">
        <w:rPr>
          <w:rFonts w:ascii="Arial" w:hAnsi="Arial" w:cs="Arial"/>
          <w:bCs/>
          <w:sz w:val="24"/>
          <w:szCs w:val="24"/>
          <w:lang w:val="en-US" w:eastAsia="en-US"/>
        </w:rPr>
        <w:t xml:space="preserve"> with handing out programs and r</w:t>
      </w:r>
      <w:r w:rsidRPr="004C410E">
        <w:rPr>
          <w:rFonts w:ascii="Arial" w:hAnsi="Arial" w:cs="Arial"/>
          <w:bCs/>
          <w:sz w:val="24"/>
          <w:szCs w:val="24"/>
          <w:lang w:val="en-US" w:eastAsia="en-US"/>
        </w:rPr>
        <w:t xml:space="preserve">osemary pins, then move around to the corner of Darley Rd and Wentworth Street to march back &amp; attend the ANZAC Day ceremony. </w:t>
      </w:r>
      <w:proofErr w:type="gramStart"/>
      <w:r>
        <w:rPr>
          <w:rFonts w:ascii="Arial" w:hAnsi="Arial" w:cs="Arial"/>
          <w:bCs/>
          <w:sz w:val="24"/>
          <w:szCs w:val="24"/>
          <w:lang w:val="en-US" w:eastAsia="en-US"/>
        </w:rPr>
        <w:t>More Info to follow soon.</w:t>
      </w:r>
      <w:proofErr w:type="gramEnd"/>
    </w:p>
    <w:p w14:paraId="5E4E8BF2" w14:textId="77777777" w:rsidR="00AE1892" w:rsidRDefault="00AE1892" w:rsidP="0026541D">
      <w:pPr>
        <w:autoSpaceDE w:val="0"/>
        <w:autoSpaceDN w:val="0"/>
        <w:adjustRightInd w:val="0"/>
        <w:spacing w:after="0" w:line="240" w:lineRule="auto"/>
        <w:rPr>
          <w:rFonts w:ascii="Arial" w:hAnsi="Arial" w:cs="Arial"/>
          <w:bCs/>
          <w:sz w:val="24"/>
          <w:szCs w:val="24"/>
          <w:lang w:val="en-US" w:eastAsia="en-US"/>
        </w:rPr>
      </w:pPr>
    </w:p>
    <w:p w14:paraId="2B822208" w14:textId="3E04850C" w:rsidR="00DB44B4" w:rsidRPr="0012309F" w:rsidRDefault="00DB44B4" w:rsidP="00DB44B4">
      <w:pPr>
        <w:autoSpaceDE w:val="0"/>
        <w:autoSpaceDN w:val="0"/>
        <w:adjustRightInd w:val="0"/>
        <w:spacing w:after="0" w:line="240" w:lineRule="auto"/>
        <w:rPr>
          <w:rFonts w:ascii="Arial" w:hAnsi="Arial" w:cs="Arial"/>
          <w:b/>
          <w:bCs/>
          <w:sz w:val="20"/>
          <w:szCs w:val="20"/>
          <w:lang w:val="en-US" w:eastAsia="en-US"/>
        </w:rPr>
      </w:pPr>
      <w:r>
        <w:rPr>
          <w:rFonts w:ascii="Arial" w:hAnsi="Arial" w:cs="Arial"/>
          <w:b/>
          <w:bCs/>
          <w:sz w:val="24"/>
          <w:szCs w:val="24"/>
          <w:lang w:val="en-US" w:eastAsia="en-US"/>
        </w:rPr>
        <w:t>Tuesday 5</w:t>
      </w:r>
      <w:r w:rsidRPr="00DB44B4">
        <w:rPr>
          <w:rFonts w:ascii="Arial" w:hAnsi="Arial" w:cs="Arial"/>
          <w:b/>
          <w:bCs/>
          <w:sz w:val="24"/>
          <w:szCs w:val="24"/>
          <w:vertAlign w:val="superscript"/>
          <w:lang w:val="en-US" w:eastAsia="en-US"/>
        </w:rPr>
        <w:t>th</w:t>
      </w:r>
      <w:r>
        <w:rPr>
          <w:rFonts w:ascii="Arial" w:hAnsi="Arial" w:cs="Arial"/>
          <w:b/>
          <w:bCs/>
          <w:sz w:val="24"/>
          <w:szCs w:val="24"/>
          <w:lang w:val="en-US" w:eastAsia="en-US"/>
        </w:rPr>
        <w:t xml:space="preserve"> May – Gang Show Visit: </w:t>
      </w:r>
      <w:r w:rsidRPr="00DB44B4">
        <w:rPr>
          <w:rFonts w:ascii="Arial" w:hAnsi="Arial" w:cs="Arial"/>
          <w:bCs/>
          <w:sz w:val="24"/>
          <w:szCs w:val="24"/>
          <w:lang w:val="en-US" w:eastAsia="en-US"/>
        </w:rPr>
        <w:t xml:space="preserve">A half hour show by </w:t>
      </w:r>
      <w:r>
        <w:rPr>
          <w:rFonts w:ascii="Arial" w:hAnsi="Arial" w:cs="Arial"/>
          <w:bCs/>
          <w:sz w:val="24"/>
          <w:szCs w:val="24"/>
          <w:lang w:val="en-US" w:eastAsia="en-US"/>
        </w:rPr>
        <w:t>Hornsby Gang Show</w:t>
      </w:r>
      <w:r w:rsidRPr="00DB44B4">
        <w:rPr>
          <w:rFonts w:ascii="Arial" w:hAnsi="Arial" w:cs="Arial"/>
          <w:bCs/>
          <w:sz w:val="24"/>
          <w:szCs w:val="24"/>
          <w:lang w:val="en-US" w:eastAsia="en-US"/>
        </w:rPr>
        <w:t xml:space="preserve">, </w:t>
      </w:r>
      <w:r w:rsidRPr="00DB44B4">
        <w:rPr>
          <w:rFonts w:ascii="Arial" w:hAnsi="Arial" w:cs="Arial"/>
          <w:color w:val="343434"/>
          <w:sz w:val="24"/>
          <w:szCs w:val="24"/>
          <w:lang w:val="en-US" w:eastAsia="en-US"/>
        </w:rPr>
        <w:t>where they'll sing, teach a choreographed dance and tell our Pack a bit about life at Gang Show and what it is all about.</w:t>
      </w:r>
      <w:r w:rsidRPr="0012309F">
        <w:rPr>
          <w:rFonts w:ascii="Arial" w:hAnsi="Arial" w:cs="Arial"/>
          <w:b/>
          <w:bCs/>
          <w:sz w:val="20"/>
          <w:szCs w:val="20"/>
          <w:lang w:val="en-US" w:eastAsia="en-US"/>
        </w:rPr>
        <w:t xml:space="preserve"> </w:t>
      </w:r>
    </w:p>
    <w:p w14:paraId="01B4D3D8" w14:textId="2C8A01BD" w:rsidR="00DB44B4" w:rsidRPr="00DB44B4" w:rsidRDefault="00DB44B4" w:rsidP="0026541D">
      <w:pPr>
        <w:autoSpaceDE w:val="0"/>
        <w:autoSpaceDN w:val="0"/>
        <w:adjustRightInd w:val="0"/>
        <w:spacing w:after="0" w:line="240" w:lineRule="auto"/>
        <w:rPr>
          <w:rFonts w:ascii="Arial" w:hAnsi="Arial" w:cs="Arial"/>
          <w:b/>
          <w:bCs/>
          <w:sz w:val="24"/>
          <w:szCs w:val="24"/>
          <w:lang w:val="en-US" w:eastAsia="en-US"/>
        </w:rPr>
      </w:pPr>
    </w:p>
    <w:p w14:paraId="2499631D" w14:textId="065A1BD6" w:rsidR="00AE1892" w:rsidRDefault="00AE1892" w:rsidP="0026541D">
      <w:pPr>
        <w:autoSpaceDE w:val="0"/>
        <w:autoSpaceDN w:val="0"/>
        <w:adjustRightInd w:val="0"/>
        <w:spacing w:after="0" w:line="240" w:lineRule="auto"/>
        <w:rPr>
          <w:rFonts w:ascii="Arial" w:hAnsi="Arial" w:cs="Arial"/>
          <w:bCs/>
          <w:sz w:val="24"/>
          <w:szCs w:val="24"/>
          <w:lang w:val="en-US" w:eastAsia="en-US"/>
        </w:rPr>
      </w:pPr>
      <w:r w:rsidRPr="005567AC">
        <w:rPr>
          <w:rFonts w:ascii="Arial" w:hAnsi="Arial" w:cs="Arial"/>
          <w:b/>
          <w:bCs/>
          <w:sz w:val="24"/>
          <w:szCs w:val="24"/>
          <w:lang w:val="en-US" w:eastAsia="en-US"/>
        </w:rPr>
        <w:t>Sunday 17</w:t>
      </w:r>
      <w:r w:rsidRPr="005567AC">
        <w:rPr>
          <w:rFonts w:ascii="Arial" w:hAnsi="Arial" w:cs="Arial"/>
          <w:b/>
          <w:bCs/>
          <w:sz w:val="24"/>
          <w:szCs w:val="24"/>
          <w:vertAlign w:val="superscript"/>
          <w:lang w:val="en-US" w:eastAsia="en-US"/>
        </w:rPr>
        <w:t>th</w:t>
      </w:r>
      <w:r w:rsidRPr="005567AC">
        <w:rPr>
          <w:rFonts w:ascii="Arial" w:hAnsi="Arial" w:cs="Arial"/>
          <w:b/>
          <w:bCs/>
          <w:sz w:val="24"/>
          <w:szCs w:val="24"/>
          <w:lang w:val="en-US" w:eastAsia="en-US"/>
        </w:rPr>
        <w:t xml:space="preserve"> May – Bear Cottage 10km Walk</w:t>
      </w:r>
      <w:r>
        <w:rPr>
          <w:rFonts w:ascii="Arial" w:hAnsi="Arial" w:cs="Arial"/>
          <w:bCs/>
          <w:sz w:val="24"/>
          <w:szCs w:val="24"/>
          <w:lang w:val="en-US" w:eastAsia="en-US"/>
        </w:rPr>
        <w:t>:</w:t>
      </w:r>
      <w:r w:rsidR="005567AC">
        <w:rPr>
          <w:rFonts w:ascii="Arial" w:hAnsi="Arial" w:cs="Arial"/>
          <w:bCs/>
          <w:sz w:val="24"/>
          <w:szCs w:val="24"/>
          <w:lang w:val="en-US" w:eastAsia="en-US"/>
        </w:rPr>
        <w:t xml:space="preserve"> Get Sponsored and walk for Bear Cottage. We will start the walk at 10am on the Southern side of the Spit Bridge (the 144 bus leaves Manly at 09:27 or the 143 at 09:42 for the Spit $2.50) Pack lunch and wear comfy walking shoes. All Welcome.</w:t>
      </w:r>
    </w:p>
    <w:p w14:paraId="4F9ABB1D" w14:textId="77777777" w:rsidR="00AE1892" w:rsidRDefault="00AE1892" w:rsidP="0026541D">
      <w:pPr>
        <w:autoSpaceDE w:val="0"/>
        <w:autoSpaceDN w:val="0"/>
        <w:adjustRightInd w:val="0"/>
        <w:spacing w:after="0" w:line="240" w:lineRule="auto"/>
        <w:rPr>
          <w:rFonts w:ascii="Arial" w:hAnsi="Arial" w:cs="Arial"/>
          <w:bCs/>
          <w:sz w:val="24"/>
          <w:szCs w:val="24"/>
          <w:lang w:val="en-US" w:eastAsia="en-US"/>
        </w:rPr>
      </w:pPr>
    </w:p>
    <w:p w14:paraId="632F06DB" w14:textId="72C827FE" w:rsidR="001A09D4" w:rsidRPr="001A09D4" w:rsidRDefault="00E25F81" w:rsidP="004C06D2">
      <w:pPr>
        <w:autoSpaceDE w:val="0"/>
        <w:autoSpaceDN w:val="0"/>
        <w:adjustRightInd w:val="0"/>
        <w:spacing w:after="0" w:line="240" w:lineRule="auto"/>
        <w:rPr>
          <w:rFonts w:ascii="Arial-BoldMT" w:hAnsi="Arial-BoldMT" w:cs="Arial-BoldMT"/>
          <w:b/>
          <w:bCs/>
          <w:sz w:val="24"/>
          <w:szCs w:val="24"/>
          <w:lang w:val="en-US" w:eastAsia="en-US"/>
        </w:rPr>
      </w:pPr>
      <w:r>
        <w:rPr>
          <w:rFonts w:ascii="Arial" w:hAnsi="Arial" w:cs="Arial"/>
          <w:b/>
          <w:bCs/>
          <w:sz w:val="24"/>
          <w:szCs w:val="24"/>
          <w:lang w:val="en-US" w:eastAsia="en-US"/>
        </w:rPr>
        <w:t xml:space="preserve">Saturday </w:t>
      </w:r>
      <w:r w:rsidR="00AE1892" w:rsidRPr="005567AC">
        <w:rPr>
          <w:rFonts w:ascii="Arial" w:hAnsi="Arial" w:cs="Arial"/>
          <w:b/>
          <w:bCs/>
          <w:sz w:val="24"/>
          <w:szCs w:val="24"/>
          <w:lang w:val="en-US" w:eastAsia="en-US"/>
        </w:rPr>
        <w:t>30</w:t>
      </w:r>
      <w:r w:rsidR="00AE1892" w:rsidRPr="005567AC">
        <w:rPr>
          <w:rFonts w:ascii="Arial" w:hAnsi="Arial" w:cs="Arial"/>
          <w:b/>
          <w:bCs/>
          <w:sz w:val="24"/>
          <w:szCs w:val="24"/>
          <w:vertAlign w:val="superscript"/>
          <w:lang w:val="en-US" w:eastAsia="en-US"/>
        </w:rPr>
        <w:t>th</w:t>
      </w:r>
      <w:r w:rsidR="00AE1892" w:rsidRPr="005567AC">
        <w:rPr>
          <w:rFonts w:ascii="Arial" w:hAnsi="Arial" w:cs="Arial"/>
          <w:b/>
          <w:bCs/>
          <w:sz w:val="24"/>
          <w:szCs w:val="24"/>
          <w:lang w:val="en-US" w:eastAsia="en-US"/>
        </w:rPr>
        <w:t xml:space="preserve"> </w:t>
      </w:r>
      <w:r>
        <w:rPr>
          <w:rFonts w:ascii="Arial" w:hAnsi="Arial" w:cs="Arial"/>
          <w:b/>
          <w:bCs/>
          <w:sz w:val="24"/>
          <w:szCs w:val="24"/>
          <w:lang w:val="en-US" w:eastAsia="en-US"/>
        </w:rPr>
        <w:t xml:space="preserve">May – Northern Beaches Regional Cub Campfire: </w:t>
      </w:r>
      <w:r>
        <w:rPr>
          <w:rFonts w:ascii="Arial" w:hAnsi="Arial" w:cs="Arial"/>
          <w:bCs/>
          <w:sz w:val="24"/>
          <w:szCs w:val="24"/>
          <w:lang w:val="en-US" w:eastAsia="en-US"/>
        </w:rPr>
        <w:t xml:space="preserve">Regional Campfire on </w:t>
      </w:r>
      <w:bookmarkStart w:id="0" w:name="_GoBack"/>
      <w:bookmarkEnd w:id="0"/>
      <w:r w:rsidR="005567AC">
        <w:rPr>
          <w:rFonts w:ascii="Arial" w:hAnsi="Arial" w:cs="Arial"/>
          <w:bCs/>
          <w:sz w:val="24"/>
          <w:szCs w:val="24"/>
          <w:lang w:val="en-US" w:eastAsia="en-US"/>
        </w:rPr>
        <w:t>Saturday night for ALL Cubs.</w:t>
      </w:r>
      <w:r>
        <w:rPr>
          <w:rFonts w:ascii="Arial" w:hAnsi="Arial" w:cs="Arial"/>
          <w:bCs/>
          <w:sz w:val="24"/>
          <w:szCs w:val="24"/>
          <w:lang w:val="en-US" w:eastAsia="en-US"/>
        </w:rPr>
        <w:t xml:space="preserve"> Cost $5 includes dinner. Meet at 5pm at Ingleside Scout Camp</w:t>
      </w:r>
    </w:p>
    <w:p w14:paraId="303D9F5E" w14:textId="77777777" w:rsidR="008A71EE" w:rsidRPr="004C410E" w:rsidRDefault="008A71EE" w:rsidP="004C06D2">
      <w:pPr>
        <w:autoSpaceDE w:val="0"/>
        <w:autoSpaceDN w:val="0"/>
        <w:adjustRightInd w:val="0"/>
        <w:spacing w:after="0" w:line="240" w:lineRule="auto"/>
        <w:rPr>
          <w:rFonts w:ascii="Arial" w:hAnsi="Arial" w:cs="Arial"/>
          <w:bCs/>
          <w:sz w:val="20"/>
          <w:szCs w:val="20"/>
          <w:lang w:val="en-US" w:eastAsia="en-US"/>
        </w:rPr>
      </w:pPr>
    </w:p>
    <w:p w14:paraId="718B38FA" w14:textId="77777777" w:rsidR="008A71EE" w:rsidRPr="004C410E" w:rsidRDefault="008A71EE" w:rsidP="008A71EE">
      <w:pPr>
        <w:autoSpaceDE w:val="0"/>
        <w:autoSpaceDN w:val="0"/>
        <w:adjustRightInd w:val="0"/>
        <w:spacing w:after="0" w:line="240" w:lineRule="auto"/>
        <w:rPr>
          <w:rFonts w:ascii="Arial" w:hAnsi="Arial" w:cs="Arial"/>
          <w:b/>
          <w:bCs/>
          <w:sz w:val="32"/>
          <w:szCs w:val="32"/>
          <w:lang w:val="en-US" w:eastAsia="en-US"/>
        </w:rPr>
      </w:pPr>
      <w:r w:rsidRPr="004C410E">
        <w:rPr>
          <w:rFonts w:ascii="Arial" w:hAnsi="Arial" w:cs="Arial"/>
          <w:b/>
          <w:bCs/>
          <w:sz w:val="32"/>
          <w:szCs w:val="32"/>
          <w:lang w:val="en-US" w:eastAsia="en-US"/>
        </w:rPr>
        <w:t>Housekeeping notes:</w:t>
      </w:r>
    </w:p>
    <w:p w14:paraId="0515D2EC" w14:textId="77777777" w:rsidR="0052061E" w:rsidRPr="004C410E" w:rsidRDefault="0052061E" w:rsidP="004719B2">
      <w:pPr>
        <w:autoSpaceDE w:val="0"/>
        <w:autoSpaceDN w:val="0"/>
        <w:adjustRightInd w:val="0"/>
        <w:spacing w:after="0" w:line="240" w:lineRule="auto"/>
        <w:rPr>
          <w:rFonts w:ascii="Arial" w:hAnsi="Arial" w:cs="Arial"/>
          <w:b/>
          <w:bCs/>
          <w:sz w:val="20"/>
          <w:szCs w:val="20"/>
          <w:lang w:val="en-US" w:eastAsia="en-US"/>
        </w:rPr>
      </w:pPr>
    </w:p>
    <w:p w14:paraId="31496434" w14:textId="7EE87F46" w:rsidR="0052061E" w:rsidRPr="004C410E" w:rsidRDefault="0052061E" w:rsidP="004719B2">
      <w:pPr>
        <w:autoSpaceDE w:val="0"/>
        <w:autoSpaceDN w:val="0"/>
        <w:adjustRightInd w:val="0"/>
        <w:spacing w:after="0" w:line="240" w:lineRule="auto"/>
        <w:rPr>
          <w:rFonts w:ascii="Arial" w:hAnsi="Arial" w:cs="Arial"/>
          <w:sz w:val="24"/>
          <w:szCs w:val="24"/>
          <w:lang w:val="en-US" w:eastAsia="en-US"/>
        </w:rPr>
      </w:pPr>
      <w:r w:rsidRPr="004C410E">
        <w:rPr>
          <w:rFonts w:ascii="Arial" w:hAnsi="Arial" w:cs="Arial"/>
          <w:b/>
          <w:bCs/>
          <w:sz w:val="24"/>
          <w:szCs w:val="24"/>
          <w:lang w:val="en-US" w:eastAsia="en-US"/>
        </w:rPr>
        <w:t>Uniform</w:t>
      </w:r>
      <w:r w:rsidR="004C410E" w:rsidRPr="004C410E">
        <w:rPr>
          <w:rFonts w:ascii="Arial" w:hAnsi="Arial" w:cs="Arial"/>
          <w:sz w:val="24"/>
          <w:szCs w:val="24"/>
          <w:lang w:val="en-US" w:eastAsia="en-US"/>
        </w:rPr>
        <w:t>: F</w:t>
      </w:r>
      <w:r w:rsidRPr="004C410E">
        <w:rPr>
          <w:rFonts w:ascii="Arial" w:hAnsi="Arial" w:cs="Arial"/>
          <w:sz w:val="24"/>
          <w:szCs w:val="24"/>
          <w:lang w:val="en-US" w:eastAsia="en-US"/>
        </w:rPr>
        <w:t>or insurance as well as appearance purposes, Cubs MUST travel to and from Cub</w:t>
      </w:r>
    </w:p>
    <w:p w14:paraId="6795E8C5" w14:textId="7AE63475" w:rsidR="0052061E" w:rsidRPr="004C410E" w:rsidRDefault="004C410E" w:rsidP="004719B2">
      <w:pPr>
        <w:autoSpaceDE w:val="0"/>
        <w:autoSpaceDN w:val="0"/>
        <w:adjustRightInd w:val="0"/>
        <w:spacing w:after="0" w:line="240" w:lineRule="auto"/>
        <w:rPr>
          <w:rFonts w:ascii="Arial" w:hAnsi="Arial" w:cs="Arial"/>
          <w:sz w:val="24"/>
          <w:szCs w:val="24"/>
          <w:lang w:val="en-US" w:eastAsia="en-US"/>
        </w:rPr>
      </w:pPr>
      <w:proofErr w:type="gramStart"/>
      <w:r w:rsidRPr="004C410E">
        <w:rPr>
          <w:rFonts w:ascii="Arial" w:hAnsi="Arial" w:cs="Arial"/>
          <w:sz w:val="24"/>
          <w:szCs w:val="24"/>
          <w:lang w:val="en-US" w:eastAsia="en-US"/>
        </w:rPr>
        <w:t>activities</w:t>
      </w:r>
      <w:proofErr w:type="gramEnd"/>
      <w:r w:rsidRPr="004C410E">
        <w:rPr>
          <w:rFonts w:ascii="Arial" w:hAnsi="Arial" w:cs="Arial"/>
          <w:sz w:val="24"/>
          <w:szCs w:val="24"/>
          <w:lang w:val="en-US" w:eastAsia="en-US"/>
        </w:rPr>
        <w:t xml:space="preserve"> in full</w:t>
      </w:r>
      <w:r w:rsidR="0052061E" w:rsidRPr="004C410E">
        <w:rPr>
          <w:rFonts w:ascii="Arial" w:hAnsi="Arial" w:cs="Arial"/>
          <w:sz w:val="24"/>
          <w:szCs w:val="24"/>
          <w:lang w:val="en-US" w:eastAsia="en-US"/>
        </w:rPr>
        <w:t xml:space="preserve"> Cub uniform. It is important that the uniform is well maintained and worn correctly. (</w:t>
      </w:r>
      <w:proofErr w:type="gramStart"/>
      <w:r w:rsidR="0052061E" w:rsidRPr="004C410E">
        <w:rPr>
          <w:rFonts w:ascii="Arial" w:hAnsi="Arial" w:cs="Arial"/>
          <w:sz w:val="24"/>
          <w:szCs w:val="24"/>
          <w:lang w:val="en-US" w:eastAsia="en-US"/>
        </w:rPr>
        <w:t>for</w:t>
      </w:r>
      <w:proofErr w:type="gramEnd"/>
      <w:r w:rsidR="0052061E" w:rsidRPr="004C410E">
        <w:rPr>
          <w:rFonts w:ascii="Arial" w:hAnsi="Arial" w:cs="Arial"/>
          <w:sz w:val="24"/>
          <w:szCs w:val="24"/>
          <w:lang w:val="en-US" w:eastAsia="en-US"/>
        </w:rPr>
        <w:t xml:space="preserve"> example: Scarves rolled neat &amp; tight). If any items are missing, we can replace them, but not on the night!</w:t>
      </w:r>
    </w:p>
    <w:p w14:paraId="7D0FAB26" w14:textId="77777777" w:rsidR="0052061E" w:rsidRPr="004C410E" w:rsidRDefault="0052061E" w:rsidP="004719B2">
      <w:pPr>
        <w:autoSpaceDE w:val="0"/>
        <w:autoSpaceDN w:val="0"/>
        <w:adjustRightInd w:val="0"/>
        <w:spacing w:after="0" w:line="240" w:lineRule="auto"/>
        <w:rPr>
          <w:rFonts w:ascii="Arial" w:hAnsi="Arial" w:cs="Arial"/>
          <w:b/>
          <w:bCs/>
          <w:sz w:val="24"/>
          <w:szCs w:val="24"/>
          <w:lang w:val="en-US" w:eastAsia="en-US"/>
        </w:rPr>
      </w:pPr>
    </w:p>
    <w:p w14:paraId="0E0F7411" w14:textId="740ECA90" w:rsidR="0052061E" w:rsidRPr="004C410E" w:rsidRDefault="0052061E" w:rsidP="004719B2">
      <w:pPr>
        <w:autoSpaceDE w:val="0"/>
        <w:autoSpaceDN w:val="0"/>
        <w:adjustRightInd w:val="0"/>
        <w:spacing w:after="0" w:line="240" w:lineRule="auto"/>
        <w:rPr>
          <w:rFonts w:ascii="Arial" w:hAnsi="Arial" w:cs="Arial"/>
          <w:sz w:val="24"/>
          <w:szCs w:val="24"/>
          <w:lang w:val="en-US" w:eastAsia="en-US"/>
        </w:rPr>
      </w:pPr>
      <w:r w:rsidRPr="004C410E">
        <w:rPr>
          <w:rFonts w:ascii="Arial" w:hAnsi="Arial" w:cs="Arial"/>
          <w:b/>
          <w:bCs/>
          <w:sz w:val="24"/>
          <w:szCs w:val="24"/>
          <w:lang w:val="en-US" w:eastAsia="en-US"/>
        </w:rPr>
        <w:t>Footwear</w:t>
      </w:r>
      <w:r w:rsidRPr="004C410E">
        <w:rPr>
          <w:rFonts w:ascii="Arial" w:hAnsi="Arial" w:cs="Arial"/>
          <w:sz w:val="24"/>
          <w:szCs w:val="24"/>
          <w:lang w:val="en-US" w:eastAsia="en-US"/>
        </w:rPr>
        <w:t>: We spend a lot of time outdoors, even on hall nights. Please make sure that your Cub is wearing</w:t>
      </w:r>
      <w:r w:rsidR="004C410E" w:rsidRPr="004C410E">
        <w:rPr>
          <w:rFonts w:ascii="Arial" w:hAnsi="Arial" w:cs="Arial"/>
          <w:sz w:val="24"/>
          <w:szCs w:val="24"/>
          <w:lang w:val="en-US" w:eastAsia="en-US"/>
        </w:rPr>
        <w:t xml:space="preserve"> </w:t>
      </w:r>
      <w:r w:rsidRPr="004C410E">
        <w:rPr>
          <w:rFonts w:ascii="Arial" w:hAnsi="Arial" w:cs="Arial"/>
          <w:sz w:val="24"/>
          <w:szCs w:val="24"/>
          <w:lang w:val="en-US" w:eastAsia="en-US"/>
        </w:rPr>
        <w:t>footwear suitable for outdoor activ</w:t>
      </w:r>
      <w:r w:rsidR="004C410E" w:rsidRPr="004C410E">
        <w:rPr>
          <w:rFonts w:ascii="Arial" w:hAnsi="Arial" w:cs="Arial"/>
          <w:sz w:val="24"/>
          <w:szCs w:val="24"/>
          <w:lang w:val="en-US" w:eastAsia="en-US"/>
        </w:rPr>
        <w:t>ities. Bare feet, Thongs, Sandals</w:t>
      </w:r>
      <w:r w:rsidRPr="004C410E">
        <w:rPr>
          <w:rFonts w:ascii="Arial" w:hAnsi="Arial" w:cs="Arial"/>
          <w:sz w:val="24"/>
          <w:szCs w:val="24"/>
          <w:lang w:val="en-US" w:eastAsia="en-US"/>
        </w:rPr>
        <w:t>, and Crocs are NOT suitable or safe, and may restrict the activities the Cub is allowed to take part in.</w:t>
      </w:r>
    </w:p>
    <w:p w14:paraId="01E46AC6" w14:textId="77777777" w:rsidR="0052061E" w:rsidRPr="004C410E" w:rsidRDefault="0052061E" w:rsidP="004719B2">
      <w:pPr>
        <w:autoSpaceDE w:val="0"/>
        <w:autoSpaceDN w:val="0"/>
        <w:adjustRightInd w:val="0"/>
        <w:spacing w:after="0" w:line="240" w:lineRule="auto"/>
        <w:rPr>
          <w:rFonts w:ascii="Arial" w:hAnsi="Arial" w:cs="Arial"/>
          <w:b/>
          <w:bCs/>
          <w:sz w:val="24"/>
          <w:szCs w:val="24"/>
          <w:lang w:val="en-US" w:eastAsia="en-US"/>
        </w:rPr>
      </w:pPr>
    </w:p>
    <w:p w14:paraId="7873619B" w14:textId="5F8D2071" w:rsidR="0052061E" w:rsidRPr="004C410E" w:rsidRDefault="00105BC5" w:rsidP="004719B2">
      <w:pPr>
        <w:autoSpaceDE w:val="0"/>
        <w:autoSpaceDN w:val="0"/>
        <w:adjustRightInd w:val="0"/>
        <w:spacing w:after="0" w:line="240" w:lineRule="auto"/>
        <w:rPr>
          <w:rFonts w:ascii="Arial" w:hAnsi="Arial" w:cs="Arial"/>
          <w:b/>
          <w:sz w:val="24"/>
          <w:szCs w:val="24"/>
          <w:lang w:val="en-US" w:eastAsia="en-US"/>
        </w:rPr>
      </w:pPr>
      <w:r>
        <w:rPr>
          <w:rFonts w:ascii="Arial" w:hAnsi="Arial" w:cs="Arial"/>
          <w:b/>
          <w:bCs/>
          <w:sz w:val="24"/>
          <w:szCs w:val="24"/>
          <w:lang w:val="en-US" w:eastAsia="en-US"/>
        </w:rPr>
        <w:t>Drop off – Pick Up</w:t>
      </w:r>
      <w:r w:rsidR="0052061E" w:rsidRPr="004C410E">
        <w:rPr>
          <w:rFonts w:ascii="Arial" w:hAnsi="Arial" w:cs="Arial"/>
          <w:sz w:val="24"/>
          <w:szCs w:val="24"/>
          <w:lang w:val="en-US" w:eastAsia="en-US"/>
        </w:rPr>
        <w:t>: Please endeavor to drop off and pick up Cubs at the times specified. When picking up your Cub, please let the coordinating Leader know, so that we can maintain correct contact and handover of the Cubs.</w:t>
      </w:r>
      <w:r w:rsidRPr="00105BC5">
        <w:rPr>
          <w:rFonts w:ascii="Arial" w:hAnsi="Arial" w:cs="Arial"/>
          <w:sz w:val="24"/>
          <w:szCs w:val="24"/>
          <w:lang w:val="en-US" w:eastAsia="en-US"/>
        </w:rPr>
        <w:t xml:space="preserve"> </w:t>
      </w:r>
      <w:r>
        <w:rPr>
          <w:rFonts w:ascii="Arial" w:hAnsi="Arial" w:cs="Arial"/>
          <w:sz w:val="24"/>
          <w:szCs w:val="24"/>
          <w:lang w:val="en-US" w:eastAsia="en-US"/>
        </w:rPr>
        <w:t>Cubs must stay with the leaders until picked up by their parents or a responsible adult authorized to do so by their parents.</w:t>
      </w:r>
    </w:p>
    <w:p w14:paraId="51823F3F" w14:textId="77777777" w:rsidR="0052061E" w:rsidRPr="004C410E" w:rsidRDefault="0052061E" w:rsidP="004719B2">
      <w:pPr>
        <w:autoSpaceDE w:val="0"/>
        <w:autoSpaceDN w:val="0"/>
        <w:adjustRightInd w:val="0"/>
        <w:spacing w:after="0" w:line="240" w:lineRule="auto"/>
        <w:rPr>
          <w:rFonts w:ascii="Arial" w:hAnsi="Arial" w:cs="Arial"/>
          <w:sz w:val="24"/>
          <w:szCs w:val="24"/>
          <w:lang w:val="en-US" w:eastAsia="en-US"/>
        </w:rPr>
      </w:pPr>
    </w:p>
    <w:p w14:paraId="0CC1445C" w14:textId="77777777" w:rsidR="0052061E" w:rsidRPr="004C410E" w:rsidRDefault="0052061E" w:rsidP="004719B2">
      <w:pPr>
        <w:autoSpaceDE w:val="0"/>
        <w:autoSpaceDN w:val="0"/>
        <w:adjustRightInd w:val="0"/>
        <w:spacing w:after="0" w:line="240" w:lineRule="auto"/>
        <w:rPr>
          <w:rFonts w:ascii="Arial" w:hAnsi="Arial" w:cs="Arial"/>
          <w:i/>
          <w:color w:val="FF0000"/>
          <w:sz w:val="24"/>
          <w:szCs w:val="24"/>
          <w:lang w:val="en-US" w:eastAsia="en-US"/>
        </w:rPr>
      </w:pPr>
      <w:r w:rsidRPr="004C410E">
        <w:rPr>
          <w:rFonts w:ascii="Arial" w:hAnsi="Arial" w:cs="Arial"/>
          <w:b/>
          <w:sz w:val="24"/>
          <w:szCs w:val="24"/>
          <w:lang w:val="en-US" w:eastAsia="en-US"/>
        </w:rPr>
        <w:t xml:space="preserve">Parent Helpers: </w:t>
      </w:r>
      <w:r w:rsidRPr="004C410E">
        <w:rPr>
          <w:rFonts w:ascii="Arial" w:hAnsi="Arial" w:cs="Arial"/>
          <w:sz w:val="24"/>
          <w:szCs w:val="24"/>
          <w:lang w:val="en-US"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4C410E">
        <w:rPr>
          <w:rFonts w:ascii="Arial" w:hAnsi="Arial" w:cs="Arial"/>
          <w:sz w:val="24"/>
          <w:szCs w:val="24"/>
          <w:lang w:val="en-US" w:eastAsia="en-US"/>
        </w:rPr>
        <w:t>rostered</w:t>
      </w:r>
      <w:proofErr w:type="spellEnd"/>
      <w:r w:rsidRPr="004C410E">
        <w:rPr>
          <w:rFonts w:ascii="Arial" w:hAnsi="Arial" w:cs="Arial"/>
          <w:sz w:val="24"/>
          <w:szCs w:val="24"/>
          <w:lang w:val="en-US" w:eastAsia="en-US"/>
        </w:rPr>
        <w:t xml:space="preserve"> on for please swap with another parent (Family) or let the coordinating leader for that event know ASAP. </w:t>
      </w:r>
      <w:r w:rsidRPr="004C410E">
        <w:rPr>
          <w:rFonts w:ascii="Arial" w:hAnsi="Arial" w:cs="Arial"/>
          <w:i/>
          <w:sz w:val="24"/>
          <w:szCs w:val="24"/>
          <w:lang w:val="en-US" w:eastAsia="en-US"/>
        </w:rPr>
        <w:t>If you are dropping your Cub off and are at a loose end till you pick them up please feel free to stay and help, let the coordinating leader know and join in.</w:t>
      </w:r>
    </w:p>
    <w:p w14:paraId="6D68232F" w14:textId="43477F4B" w:rsidR="0052061E" w:rsidRPr="004C410E" w:rsidRDefault="0052061E" w:rsidP="004719B2">
      <w:pPr>
        <w:autoSpaceDE w:val="0"/>
        <w:autoSpaceDN w:val="0"/>
        <w:adjustRightInd w:val="0"/>
        <w:spacing w:after="0" w:line="240" w:lineRule="auto"/>
        <w:rPr>
          <w:rFonts w:ascii="Arial" w:hAnsi="Arial" w:cs="Arial"/>
          <w:b/>
          <w:sz w:val="24"/>
          <w:szCs w:val="24"/>
          <w:lang w:val="en-US" w:eastAsia="en-US"/>
        </w:rPr>
      </w:pPr>
      <w:r w:rsidRPr="004C410E">
        <w:rPr>
          <w:rFonts w:ascii="Arial" w:hAnsi="Arial" w:cs="Arial"/>
          <w:b/>
          <w:sz w:val="24"/>
          <w:szCs w:val="24"/>
          <w:lang w:val="en-US" w:eastAsia="en-US"/>
        </w:rPr>
        <w:t xml:space="preserve">It is a requirement of the NSW </w:t>
      </w:r>
      <w:proofErr w:type="spellStart"/>
      <w:r w:rsidRPr="004C410E">
        <w:rPr>
          <w:rFonts w:ascii="Arial" w:hAnsi="Arial" w:cs="Arial"/>
          <w:b/>
          <w:sz w:val="24"/>
          <w:szCs w:val="24"/>
          <w:lang w:val="en-US" w:eastAsia="en-US"/>
        </w:rPr>
        <w:t>Govt</w:t>
      </w:r>
      <w:proofErr w:type="spellEnd"/>
      <w:r w:rsidRPr="004C410E">
        <w:rPr>
          <w:rFonts w:ascii="Arial" w:hAnsi="Arial" w:cs="Arial"/>
          <w:b/>
          <w:sz w:val="24"/>
          <w:szCs w:val="24"/>
          <w:lang w:val="en-US" w:eastAsia="en-US"/>
        </w:rPr>
        <w:t xml:space="preserve"> that a Volunteer Declaration (Scouts form M5) be completed by all volunteers working with children. Each person helping is required to fill the form out (just the once) and give it to the coordinating </w:t>
      </w:r>
      <w:r w:rsidR="004C410E" w:rsidRPr="004C410E">
        <w:rPr>
          <w:rFonts w:ascii="Arial" w:hAnsi="Arial" w:cs="Arial"/>
          <w:b/>
          <w:sz w:val="24"/>
          <w:szCs w:val="24"/>
          <w:lang w:val="en-US" w:eastAsia="en-US"/>
        </w:rPr>
        <w:t>leader;</w:t>
      </w:r>
      <w:r w:rsidRPr="004C410E">
        <w:rPr>
          <w:rFonts w:ascii="Arial" w:hAnsi="Arial" w:cs="Arial"/>
          <w:b/>
          <w:sz w:val="24"/>
          <w:szCs w:val="24"/>
          <w:lang w:val="en-US" w:eastAsia="en-US"/>
        </w:rPr>
        <w:t xml:space="preserve"> confidentiality in all matters is one of our main priorities. </w:t>
      </w:r>
    </w:p>
    <w:p w14:paraId="4F1AB0E4" w14:textId="77777777" w:rsidR="0052061E" w:rsidRPr="004C410E" w:rsidRDefault="0052061E" w:rsidP="004719B2">
      <w:pPr>
        <w:autoSpaceDE w:val="0"/>
        <w:autoSpaceDN w:val="0"/>
        <w:adjustRightInd w:val="0"/>
        <w:spacing w:after="0" w:line="240" w:lineRule="auto"/>
        <w:rPr>
          <w:rFonts w:ascii="Arial" w:hAnsi="Arial" w:cs="Arial"/>
          <w:sz w:val="24"/>
          <w:szCs w:val="24"/>
          <w:lang w:val="en-US" w:eastAsia="en-US"/>
        </w:rPr>
      </w:pPr>
    </w:p>
    <w:p w14:paraId="19716ADC" w14:textId="49299959" w:rsidR="0052061E" w:rsidRDefault="0052061E" w:rsidP="004719B2">
      <w:pPr>
        <w:autoSpaceDE w:val="0"/>
        <w:autoSpaceDN w:val="0"/>
        <w:adjustRightInd w:val="0"/>
        <w:spacing w:after="0" w:line="240" w:lineRule="auto"/>
        <w:rPr>
          <w:rFonts w:ascii="Arial" w:hAnsi="Arial" w:cs="Arial"/>
          <w:sz w:val="24"/>
          <w:szCs w:val="24"/>
          <w:lang w:val="en-US" w:eastAsia="en-US"/>
        </w:rPr>
      </w:pPr>
      <w:r w:rsidRPr="004C410E">
        <w:rPr>
          <w:rFonts w:ascii="Arial" w:hAnsi="Arial" w:cs="Arial"/>
          <w:b/>
          <w:sz w:val="24"/>
          <w:szCs w:val="24"/>
          <w:lang w:val="en-US" w:eastAsia="en-US"/>
        </w:rPr>
        <w:t>Leader Structure:</w:t>
      </w:r>
      <w:r w:rsidRPr="004C410E">
        <w:rPr>
          <w:rFonts w:ascii="Arial" w:hAnsi="Arial" w:cs="Arial"/>
          <w:sz w:val="24"/>
          <w:szCs w:val="24"/>
          <w:lang w:val="en-US" w:eastAsia="en-US"/>
        </w:rPr>
        <w:t xml:space="preserve"> All the leaders are volunteers and have </w:t>
      </w:r>
      <w:r w:rsidR="004C410E" w:rsidRPr="004C410E">
        <w:rPr>
          <w:rFonts w:ascii="Arial" w:hAnsi="Arial" w:cs="Arial"/>
          <w:sz w:val="24"/>
          <w:szCs w:val="24"/>
          <w:lang w:val="en-US" w:eastAsia="en-US"/>
        </w:rPr>
        <w:t xml:space="preserve">other </w:t>
      </w:r>
      <w:r w:rsidRPr="004C410E">
        <w:rPr>
          <w:rFonts w:ascii="Arial" w:hAnsi="Arial" w:cs="Arial"/>
          <w:sz w:val="24"/>
          <w:szCs w:val="24"/>
          <w:lang w:val="en-US" w:eastAsia="en-US"/>
        </w:rPr>
        <w:t xml:space="preserve">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4C410E">
        <w:rPr>
          <w:rFonts w:ascii="Arial" w:hAnsi="Arial" w:cs="Arial"/>
          <w:sz w:val="24"/>
          <w:szCs w:val="24"/>
          <w:lang w:val="en-US" w:eastAsia="en-US"/>
        </w:rPr>
        <w:t>etc</w:t>
      </w:r>
      <w:proofErr w:type="spellEnd"/>
      <w:r w:rsidRPr="004C410E">
        <w:rPr>
          <w:rFonts w:ascii="Arial" w:hAnsi="Arial" w:cs="Arial"/>
          <w:sz w:val="24"/>
          <w:szCs w:val="24"/>
          <w:lang w:val="en-US" w:eastAsia="en-US"/>
        </w:rPr>
        <w:t xml:space="preserve"> etc. If no confirmation is received refer to the program. </w:t>
      </w:r>
      <w:r w:rsidR="00533F50">
        <w:rPr>
          <w:rFonts w:ascii="Arial" w:hAnsi="Arial" w:cs="Arial"/>
          <w:sz w:val="24"/>
          <w:szCs w:val="24"/>
          <w:lang w:val="en-US" w:eastAsia="en-US"/>
        </w:rPr>
        <w:t xml:space="preserve"> </w:t>
      </w:r>
      <w:r w:rsidRPr="004C410E">
        <w:rPr>
          <w:rFonts w:ascii="Arial" w:hAnsi="Arial" w:cs="Arial"/>
          <w:sz w:val="24"/>
          <w:szCs w:val="24"/>
          <w:lang w:val="en-US" w:eastAsia="en-US"/>
        </w:rPr>
        <w:t xml:space="preserve">Please refer all queries, correspondence and admin matters to the CL for that event.  </w:t>
      </w:r>
    </w:p>
    <w:p w14:paraId="69B997D7" w14:textId="77777777" w:rsidR="006A6E53" w:rsidRPr="004C410E" w:rsidRDefault="006A6E53" w:rsidP="004719B2">
      <w:pPr>
        <w:autoSpaceDE w:val="0"/>
        <w:autoSpaceDN w:val="0"/>
        <w:adjustRightInd w:val="0"/>
        <w:spacing w:after="0" w:line="240" w:lineRule="auto"/>
        <w:rPr>
          <w:rFonts w:ascii="Arial" w:hAnsi="Arial" w:cs="Arial"/>
          <w:sz w:val="24"/>
          <w:szCs w:val="24"/>
          <w:lang w:val="en-US" w:eastAsia="en-US"/>
        </w:rPr>
      </w:pPr>
    </w:p>
    <w:p w14:paraId="714B1D8D" w14:textId="41F38705" w:rsidR="006A6E53" w:rsidRPr="004C410E" w:rsidRDefault="006A6E53" w:rsidP="006A6E53">
      <w:pPr>
        <w:autoSpaceDE w:val="0"/>
        <w:autoSpaceDN w:val="0"/>
        <w:adjustRightInd w:val="0"/>
        <w:spacing w:after="0" w:line="240" w:lineRule="auto"/>
        <w:rPr>
          <w:rFonts w:ascii="Arial" w:hAnsi="Arial" w:cs="Arial"/>
          <w:sz w:val="24"/>
          <w:szCs w:val="24"/>
          <w:lang w:val="en-US" w:eastAsia="en-US"/>
        </w:rPr>
      </w:pPr>
      <w:r w:rsidRPr="004C410E">
        <w:rPr>
          <w:rFonts w:ascii="Arial" w:hAnsi="Arial" w:cs="Arial"/>
          <w:b/>
          <w:sz w:val="24"/>
          <w:szCs w:val="24"/>
          <w:lang w:val="en-US" w:eastAsia="en-US"/>
        </w:rPr>
        <w:t>E</w:t>
      </w:r>
      <w:r w:rsidRPr="004C410E">
        <w:rPr>
          <w:rFonts w:ascii="Arial" w:hAnsi="Arial" w:cs="Arial"/>
          <w:b/>
          <w:bCs/>
          <w:sz w:val="24"/>
          <w:szCs w:val="24"/>
          <w:lang w:val="en-US" w:eastAsia="en-US"/>
        </w:rPr>
        <w:t xml:space="preserve">1 forms: </w:t>
      </w:r>
      <w:r w:rsidRPr="004C410E">
        <w:rPr>
          <w:rFonts w:ascii="Arial" w:hAnsi="Arial" w:cs="Arial"/>
          <w:bCs/>
          <w:sz w:val="24"/>
          <w:szCs w:val="24"/>
          <w:lang w:val="en-US" w:eastAsia="en-US"/>
        </w:rPr>
        <w:t xml:space="preserve">These forms are </w:t>
      </w:r>
      <w:r>
        <w:rPr>
          <w:rFonts w:ascii="Arial" w:hAnsi="Arial" w:cs="Arial"/>
          <w:bCs/>
          <w:sz w:val="24"/>
          <w:szCs w:val="24"/>
          <w:lang w:val="en-US" w:eastAsia="en-US"/>
        </w:rPr>
        <w:t>to provide parents with information about events away from the Ivanhoe Park a</w:t>
      </w:r>
      <w:r w:rsidRPr="004C410E">
        <w:rPr>
          <w:rFonts w:ascii="Arial" w:hAnsi="Arial" w:cs="Arial"/>
          <w:bCs/>
          <w:sz w:val="24"/>
          <w:szCs w:val="24"/>
          <w:lang w:val="en-US" w:eastAsia="en-US"/>
        </w:rPr>
        <w:t>rea</w:t>
      </w:r>
      <w:r>
        <w:rPr>
          <w:rFonts w:ascii="Arial" w:hAnsi="Arial" w:cs="Arial"/>
          <w:bCs/>
          <w:sz w:val="24"/>
          <w:szCs w:val="24"/>
          <w:lang w:val="en-US" w:eastAsia="en-US"/>
        </w:rPr>
        <w:t xml:space="preserve">, to enable </w:t>
      </w:r>
      <w:r w:rsidR="005161AE">
        <w:rPr>
          <w:rFonts w:ascii="Arial" w:hAnsi="Arial" w:cs="Arial"/>
          <w:bCs/>
          <w:sz w:val="24"/>
          <w:szCs w:val="24"/>
          <w:lang w:val="en-US" w:eastAsia="en-US"/>
        </w:rPr>
        <w:t>them</w:t>
      </w:r>
      <w:r>
        <w:rPr>
          <w:rFonts w:ascii="Arial" w:hAnsi="Arial" w:cs="Arial"/>
          <w:bCs/>
          <w:sz w:val="24"/>
          <w:szCs w:val="24"/>
          <w:lang w:val="en-US" w:eastAsia="en-US"/>
        </w:rPr>
        <w:t xml:space="preserve"> to make an informed decisio</w:t>
      </w:r>
      <w:r w:rsidR="005161AE">
        <w:rPr>
          <w:rFonts w:ascii="Arial" w:hAnsi="Arial" w:cs="Arial"/>
          <w:bCs/>
          <w:sz w:val="24"/>
          <w:szCs w:val="24"/>
          <w:lang w:val="en-US" w:eastAsia="en-US"/>
        </w:rPr>
        <w:t>n about their</w:t>
      </w:r>
      <w:r>
        <w:rPr>
          <w:rFonts w:ascii="Arial" w:hAnsi="Arial" w:cs="Arial"/>
          <w:bCs/>
          <w:sz w:val="24"/>
          <w:szCs w:val="24"/>
          <w:lang w:val="en-US" w:eastAsia="en-US"/>
        </w:rPr>
        <w:t xml:space="preserve"> child attending. E1 forms</w:t>
      </w:r>
      <w:r>
        <w:rPr>
          <w:rFonts w:ascii="Arial" w:hAnsi="Arial" w:cs="Arial"/>
          <w:sz w:val="24"/>
          <w:szCs w:val="24"/>
          <w:lang w:val="en-US" w:eastAsia="en-US"/>
        </w:rPr>
        <w:t xml:space="preserve"> </w:t>
      </w:r>
      <w:r w:rsidRPr="004C410E">
        <w:rPr>
          <w:rFonts w:ascii="Arial" w:hAnsi="Arial" w:cs="Arial"/>
          <w:sz w:val="24"/>
          <w:szCs w:val="24"/>
          <w:lang w:val="en-US" w:eastAsia="en-US"/>
        </w:rPr>
        <w:t xml:space="preserve">will be sent out ahead of time for the </w:t>
      </w:r>
      <w:r>
        <w:rPr>
          <w:rFonts w:ascii="Arial" w:hAnsi="Arial" w:cs="Arial"/>
          <w:sz w:val="24"/>
          <w:szCs w:val="24"/>
          <w:lang w:val="en-US" w:eastAsia="en-US"/>
        </w:rPr>
        <w:t>relevant events.</w:t>
      </w:r>
      <w:r w:rsidR="005161AE">
        <w:rPr>
          <w:rFonts w:ascii="Arial" w:hAnsi="Arial" w:cs="Arial"/>
          <w:sz w:val="24"/>
          <w:szCs w:val="24"/>
          <w:lang w:val="en-US" w:eastAsia="en-US"/>
        </w:rPr>
        <w:t xml:space="preserve"> T</w:t>
      </w:r>
      <w:r w:rsidRPr="004C410E">
        <w:rPr>
          <w:rFonts w:ascii="Arial" w:hAnsi="Arial" w:cs="Arial"/>
          <w:sz w:val="24"/>
          <w:szCs w:val="24"/>
          <w:lang w:val="en-US" w:eastAsia="en-US"/>
        </w:rPr>
        <w:t xml:space="preserve">he 1st page </w:t>
      </w:r>
      <w:r>
        <w:rPr>
          <w:rFonts w:ascii="Arial" w:hAnsi="Arial" w:cs="Arial"/>
          <w:sz w:val="24"/>
          <w:szCs w:val="24"/>
          <w:lang w:val="en-US" w:eastAsia="en-US"/>
        </w:rPr>
        <w:t>needs to be returned fully filled in and signed</w:t>
      </w:r>
      <w:r w:rsidRPr="004C410E">
        <w:rPr>
          <w:rFonts w:ascii="Arial" w:hAnsi="Arial" w:cs="Arial"/>
          <w:sz w:val="24"/>
          <w:szCs w:val="24"/>
          <w:lang w:val="en-US" w:eastAsia="en-US"/>
        </w:rPr>
        <w:t>.</w:t>
      </w:r>
      <w:r>
        <w:rPr>
          <w:rFonts w:ascii="Arial" w:hAnsi="Arial" w:cs="Arial"/>
          <w:sz w:val="24"/>
          <w:szCs w:val="24"/>
          <w:lang w:val="en-US" w:eastAsia="en-US"/>
        </w:rPr>
        <w:t xml:space="preserve"> If you require any additional information for any events contact the coordinating leader.</w:t>
      </w:r>
    </w:p>
    <w:p w14:paraId="2F1D39D6" w14:textId="77777777" w:rsidR="0052061E" w:rsidRPr="004C410E" w:rsidRDefault="0052061E" w:rsidP="004719B2">
      <w:pPr>
        <w:autoSpaceDE w:val="0"/>
        <w:autoSpaceDN w:val="0"/>
        <w:adjustRightInd w:val="0"/>
        <w:spacing w:after="0" w:line="240" w:lineRule="auto"/>
        <w:rPr>
          <w:rFonts w:ascii="Arial" w:hAnsi="Arial" w:cs="Arial"/>
          <w:sz w:val="24"/>
          <w:szCs w:val="24"/>
          <w:lang w:val="en-US" w:eastAsia="en-US"/>
        </w:rPr>
      </w:pPr>
    </w:p>
    <w:p w14:paraId="3D0429CF" w14:textId="42830B8D" w:rsidR="0052061E" w:rsidRPr="004C410E" w:rsidRDefault="0052061E" w:rsidP="004719B2">
      <w:pPr>
        <w:autoSpaceDE w:val="0"/>
        <w:autoSpaceDN w:val="0"/>
        <w:adjustRightInd w:val="0"/>
        <w:spacing w:after="0" w:line="240" w:lineRule="auto"/>
        <w:rPr>
          <w:rFonts w:ascii="ArialMT" w:hAnsi="ArialMT" w:cs="ArialMT"/>
          <w:i/>
          <w:sz w:val="24"/>
          <w:szCs w:val="24"/>
          <w:lang w:val="en-US" w:eastAsia="en-US"/>
        </w:rPr>
      </w:pPr>
      <w:r w:rsidRPr="004C410E">
        <w:rPr>
          <w:rFonts w:ascii="Arial" w:hAnsi="Arial" w:cs="Arial"/>
          <w:b/>
          <w:sz w:val="24"/>
          <w:szCs w:val="24"/>
          <w:lang w:val="en-US" w:eastAsia="en-US"/>
        </w:rPr>
        <w:t xml:space="preserve">Boomerang Badge Work: </w:t>
      </w:r>
      <w:r w:rsidRPr="004C410E">
        <w:rPr>
          <w:rFonts w:ascii="Arial" w:hAnsi="Arial" w:cs="Arial"/>
          <w:sz w:val="24"/>
          <w:szCs w:val="24"/>
          <w:lang w:val="en-US" w:eastAsia="en-US"/>
        </w:rPr>
        <w:t>The Cubs should be putting in</w:t>
      </w:r>
      <w:r w:rsidR="004C410E" w:rsidRPr="004C410E">
        <w:rPr>
          <w:rFonts w:ascii="Arial" w:hAnsi="Arial" w:cs="Arial"/>
          <w:sz w:val="24"/>
          <w:szCs w:val="24"/>
          <w:lang w:val="en-US" w:eastAsia="en-US"/>
        </w:rPr>
        <w:t xml:space="preserve"> some individual effort for their </w:t>
      </w:r>
      <w:r w:rsidRPr="004C410E">
        <w:rPr>
          <w:rFonts w:ascii="Arial" w:hAnsi="Arial" w:cs="Arial"/>
          <w:sz w:val="24"/>
          <w:szCs w:val="24"/>
          <w:lang w:val="en-US" w:eastAsia="en-US"/>
        </w:rPr>
        <w:t>Boomerang badges. Therefore it is expecte</w:t>
      </w:r>
      <w:r w:rsidR="004C410E" w:rsidRPr="004C410E">
        <w:rPr>
          <w:rFonts w:ascii="Arial" w:hAnsi="Arial" w:cs="Arial"/>
          <w:sz w:val="24"/>
          <w:szCs w:val="24"/>
          <w:lang w:val="en-US" w:eastAsia="en-US"/>
        </w:rPr>
        <w:t xml:space="preserve">d </w:t>
      </w:r>
      <w:r w:rsidRPr="004C410E">
        <w:rPr>
          <w:rFonts w:ascii="Arial" w:hAnsi="Arial" w:cs="Arial"/>
          <w:sz w:val="24"/>
          <w:szCs w:val="24"/>
          <w:lang w:val="en-US" w:eastAsia="en-US"/>
        </w:rPr>
        <w:t xml:space="preserve">the Cubs will have some elements either ready for assessment or have a good idea of what is required. </w:t>
      </w:r>
      <w:proofErr w:type="spellStart"/>
      <w:r w:rsidRPr="004C410E">
        <w:rPr>
          <w:rFonts w:ascii="Arial" w:hAnsi="Arial" w:cs="Arial"/>
          <w:sz w:val="24"/>
          <w:szCs w:val="24"/>
          <w:lang w:val="en-US" w:eastAsia="en-US"/>
        </w:rPr>
        <w:t>Eg</w:t>
      </w:r>
      <w:proofErr w:type="spellEnd"/>
      <w:r w:rsidRPr="004C410E">
        <w:rPr>
          <w:rFonts w:ascii="Arial" w:hAnsi="Arial" w:cs="Arial"/>
          <w:sz w:val="24"/>
          <w:szCs w:val="24"/>
          <w:lang w:val="en-US" w:eastAsia="en-US"/>
        </w:rPr>
        <w:t xml:space="preserve">: For the Ropes section, a little practice at home with a rope tying a reef knot, clove hitch or </w:t>
      </w:r>
      <w:proofErr w:type="spellStart"/>
      <w:r w:rsidRPr="004C410E">
        <w:rPr>
          <w:rFonts w:ascii="Arial" w:hAnsi="Arial" w:cs="Arial"/>
          <w:sz w:val="24"/>
          <w:szCs w:val="24"/>
          <w:lang w:val="en-US" w:eastAsia="en-US"/>
        </w:rPr>
        <w:t>sheetbend</w:t>
      </w:r>
      <w:proofErr w:type="spellEnd"/>
      <w:r w:rsidRPr="004C410E">
        <w:rPr>
          <w:rFonts w:ascii="Arial" w:hAnsi="Arial" w:cs="Arial"/>
          <w:sz w:val="24"/>
          <w:szCs w:val="24"/>
          <w:lang w:val="en-US" w:eastAsia="en-US"/>
        </w:rPr>
        <w:t xml:space="preserve"> for the Silver Boomerang will give them a lot more pride in the badge then just being shown it and copying.</w:t>
      </w:r>
    </w:p>
    <w:sectPr w:rsidR="0052061E" w:rsidRPr="004C410E" w:rsidSect="001104F7">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06A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92F4A"/>
    <w:multiLevelType w:val="hybridMultilevel"/>
    <w:tmpl w:val="DC0C65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4E64046"/>
    <w:multiLevelType w:val="hybridMultilevel"/>
    <w:tmpl w:val="07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34"/>
    <w:rsid w:val="00000397"/>
    <w:rsid w:val="0000140C"/>
    <w:rsid w:val="000016B5"/>
    <w:rsid w:val="000042DC"/>
    <w:rsid w:val="00005908"/>
    <w:rsid w:val="00014530"/>
    <w:rsid w:val="00015247"/>
    <w:rsid w:val="00023F21"/>
    <w:rsid w:val="00032B44"/>
    <w:rsid w:val="0003390D"/>
    <w:rsid w:val="000376D1"/>
    <w:rsid w:val="000406B7"/>
    <w:rsid w:val="000526EF"/>
    <w:rsid w:val="000541B1"/>
    <w:rsid w:val="000624A5"/>
    <w:rsid w:val="000701EB"/>
    <w:rsid w:val="00076203"/>
    <w:rsid w:val="000819A5"/>
    <w:rsid w:val="00081AC6"/>
    <w:rsid w:val="00087741"/>
    <w:rsid w:val="0009025D"/>
    <w:rsid w:val="00090BB1"/>
    <w:rsid w:val="000918A6"/>
    <w:rsid w:val="000939CF"/>
    <w:rsid w:val="00096055"/>
    <w:rsid w:val="000A203E"/>
    <w:rsid w:val="000A53B0"/>
    <w:rsid w:val="000B049F"/>
    <w:rsid w:val="000B475D"/>
    <w:rsid w:val="000B4E14"/>
    <w:rsid w:val="000B60B9"/>
    <w:rsid w:val="000C122E"/>
    <w:rsid w:val="000C3E33"/>
    <w:rsid w:val="000C4393"/>
    <w:rsid w:val="000C628E"/>
    <w:rsid w:val="000C7993"/>
    <w:rsid w:val="000E0934"/>
    <w:rsid w:val="000E5D6C"/>
    <w:rsid w:val="000F3F84"/>
    <w:rsid w:val="00105BC5"/>
    <w:rsid w:val="001101D7"/>
    <w:rsid w:val="001104F7"/>
    <w:rsid w:val="00113FF1"/>
    <w:rsid w:val="0012078D"/>
    <w:rsid w:val="00125170"/>
    <w:rsid w:val="00125BDE"/>
    <w:rsid w:val="00125FA1"/>
    <w:rsid w:val="00137485"/>
    <w:rsid w:val="00155456"/>
    <w:rsid w:val="00172487"/>
    <w:rsid w:val="0017368E"/>
    <w:rsid w:val="00177BA6"/>
    <w:rsid w:val="00182642"/>
    <w:rsid w:val="00183995"/>
    <w:rsid w:val="00185834"/>
    <w:rsid w:val="00190A25"/>
    <w:rsid w:val="001A09D4"/>
    <w:rsid w:val="001A364A"/>
    <w:rsid w:val="001A5536"/>
    <w:rsid w:val="001A7816"/>
    <w:rsid w:val="001B04BE"/>
    <w:rsid w:val="001C01A3"/>
    <w:rsid w:val="001C0315"/>
    <w:rsid w:val="001D1482"/>
    <w:rsid w:val="001D3FE0"/>
    <w:rsid w:val="001D62E1"/>
    <w:rsid w:val="001F5773"/>
    <w:rsid w:val="001F5A2D"/>
    <w:rsid w:val="00206058"/>
    <w:rsid w:val="0021200C"/>
    <w:rsid w:val="002228CD"/>
    <w:rsid w:val="0022331C"/>
    <w:rsid w:val="00224B7F"/>
    <w:rsid w:val="002312A8"/>
    <w:rsid w:val="0024112D"/>
    <w:rsid w:val="00244BE4"/>
    <w:rsid w:val="00247BAE"/>
    <w:rsid w:val="002548CB"/>
    <w:rsid w:val="00255554"/>
    <w:rsid w:val="00256C29"/>
    <w:rsid w:val="00263402"/>
    <w:rsid w:val="0026541D"/>
    <w:rsid w:val="0027271A"/>
    <w:rsid w:val="002736BC"/>
    <w:rsid w:val="002835ED"/>
    <w:rsid w:val="00284CE5"/>
    <w:rsid w:val="0028718A"/>
    <w:rsid w:val="002933AF"/>
    <w:rsid w:val="002A1D95"/>
    <w:rsid w:val="002A1DE5"/>
    <w:rsid w:val="002B0C64"/>
    <w:rsid w:val="002B5972"/>
    <w:rsid w:val="002B7380"/>
    <w:rsid w:val="002D3C8B"/>
    <w:rsid w:val="002D52DB"/>
    <w:rsid w:val="002D5ECF"/>
    <w:rsid w:val="002D764C"/>
    <w:rsid w:val="002E33D0"/>
    <w:rsid w:val="002E4D04"/>
    <w:rsid w:val="002E6DBD"/>
    <w:rsid w:val="0030410D"/>
    <w:rsid w:val="00333B09"/>
    <w:rsid w:val="003445E2"/>
    <w:rsid w:val="003504D1"/>
    <w:rsid w:val="0035104F"/>
    <w:rsid w:val="00352821"/>
    <w:rsid w:val="0036124B"/>
    <w:rsid w:val="003626EA"/>
    <w:rsid w:val="00363996"/>
    <w:rsid w:val="00365C87"/>
    <w:rsid w:val="00366B49"/>
    <w:rsid w:val="0037228E"/>
    <w:rsid w:val="00377A67"/>
    <w:rsid w:val="00384278"/>
    <w:rsid w:val="00385B16"/>
    <w:rsid w:val="00390AD8"/>
    <w:rsid w:val="00395555"/>
    <w:rsid w:val="003961B1"/>
    <w:rsid w:val="00397C42"/>
    <w:rsid w:val="003A1EF8"/>
    <w:rsid w:val="003A2BC5"/>
    <w:rsid w:val="003A4E84"/>
    <w:rsid w:val="003B5A2F"/>
    <w:rsid w:val="003C2D9D"/>
    <w:rsid w:val="003C6566"/>
    <w:rsid w:val="003F0CE4"/>
    <w:rsid w:val="003F1108"/>
    <w:rsid w:val="003F1819"/>
    <w:rsid w:val="00400A8B"/>
    <w:rsid w:val="004037F1"/>
    <w:rsid w:val="004124BE"/>
    <w:rsid w:val="00416AD3"/>
    <w:rsid w:val="004175F1"/>
    <w:rsid w:val="004204C8"/>
    <w:rsid w:val="004204F3"/>
    <w:rsid w:val="0042361C"/>
    <w:rsid w:val="00446BE9"/>
    <w:rsid w:val="004524B9"/>
    <w:rsid w:val="00453620"/>
    <w:rsid w:val="0045662B"/>
    <w:rsid w:val="00456967"/>
    <w:rsid w:val="004612FC"/>
    <w:rsid w:val="004719B2"/>
    <w:rsid w:val="004719C0"/>
    <w:rsid w:val="0048311B"/>
    <w:rsid w:val="00483CAC"/>
    <w:rsid w:val="004874E3"/>
    <w:rsid w:val="00495CEB"/>
    <w:rsid w:val="00495E6C"/>
    <w:rsid w:val="004A1FF3"/>
    <w:rsid w:val="004A2F4D"/>
    <w:rsid w:val="004A3AC4"/>
    <w:rsid w:val="004A6A61"/>
    <w:rsid w:val="004C06D2"/>
    <w:rsid w:val="004C410E"/>
    <w:rsid w:val="004D3957"/>
    <w:rsid w:val="004D5852"/>
    <w:rsid w:val="004E7B86"/>
    <w:rsid w:val="004F1F61"/>
    <w:rsid w:val="004F5FC6"/>
    <w:rsid w:val="00501FD2"/>
    <w:rsid w:val="0050269B"/>
    <w:rsid w:val="00515BDD"/>
    <w:rsid w:val="005161AE"/>
    <w:rsid w:val="0052061E"/>
    <w:rsid w:val="0052524C"/>
    <w:rsid w:val="0053359D"/>
    <w:rsid w:val="00533F50"/>
    <w:rsid w:val="00535229"/>
    <w:rsid w:val="005412EB"/>
    <w:rsid w:val="00541489"/>
    <w:rsid w:val="005507D4"/>
    <w:rsid w:val="005567AC"/>
    <w:rsid w:val="0056314B"/>
    <w:rsid w:val="00563DD4"/>
    <w:rsid w:val="005649C2"/>
    <w:rsid w:val="00571F04"/>
    <w:rsid w:val="0057743A"/>
    <w:rsid w:val="00585579"/>
    <w:rsid w:val="005863C0"/>
    <w:rsid w:val="00595144"/>
    <w:rsid w:val="00597EB9"/>
    <w:rsid w:val="005B3F45"/>
    <w:rsid w:val="005C4836"/>
    <w:rsid w:val="005C7DD0"/>
    <w:rsid w:val="005D069A"/>
    <w:rsid w:val="005E33D0"/>
    <w:rsid w:val="005E376F"/>
    <w:rsid w:val="005F15A3"/>
    <w:rsid w:val="005F76C3"/>
    <w:rsid w:val="00600838"/>
    <w:rsid w:val="00601178"/>
    <w:rsid w:val="00606ED2"/>
    <w:rsid w:val="0061301B"/>
    <w:rsid w:val="00617B72"/>
    <w:rsid w:val="00621AD2"/>
    <w:rsid w:val="00631560"/>
    <w:rsid w:val="0065774E"/>
    <w:rsid w:val="00660ADC"/>
    <w:rsid w:val="006657A8"/>
    <w:rsid w:val="0066677F"/>
    <w:rsid w:val="00683631"/>
    <w:rsid w:val="0069286D"/>
    <w:rsid w:val="00694BBB"/>
    <w:rsid w:val="00696E1E"/>
    <w:rsid w:val="006A657E"/>
    <w:rsid w:val="006A6E53"/>
    <w:rsid w:val="006B275B"/>
    <w:rsid w:val="006B3EBF"/>
    <w:rsid w:val="006B5E83"/>
    <w:rsid w:val="006B603C"/>
    <w:rsid w:val="006D57DD"/>
    <w:rsid w:val="006E0078"/>
    <w:rsid w:val="006E0C48"/>
    <w:rsid w:val="006E65F9"/>
    <w:rsid w:val="006E71C3"/>
    <w:rsid w:val="006F2A3B"/>
    <w:rsid w:val="006F60C2"/>
    <w:rsid w:val="006F77D6"/>
    <w:rsid w:val="00705E50"/>
    <w:rsid w:val="007078F8"/>
    <w:rsid w:val="00707C7F"/>
    <w:rsid w:val="00720DEC"/>
    <w:rsid w:val="00722B60"/>
    <w:rsid w:val="007268F8"/>
    <w:rsid w:val="00730849"/>
    <w:rsid w:val="00733375"/>
    <w:rsid w:val="007337F8"/>
    <w:rsid w:val="00734B16"/>
    <w:rsid w:val="007370B0"/>
    <w:rsid w:val="00750A60"/>
    <w:rsid w:val="00750C36"/>
    <w:rsid w:val="00753DC9"/>
    <w:rsid w:val="007543F6"/>
    <w:rsid w:val="00756BE4"/>
    <w:rsid w:val="00757980"/>
    <w:rsid w:val="0076454D"/>
    <w:rsid w:val="007659DF"/>
    <w:rsid w:val="00783354"/>
    <w:rsid w:val="00785525"/>
    <w:rsid w:val="007906B6"/>
    <w:rsid w:val="007912FA"/>
    <w:rsid w:val="00791C00"/>
    <w:rsid w:val="007A278C"/>
    <w:rsid w:val="007B5933"/>
    <w:rsid w:val="007C4CE3"/>
    <w:rsid w:val="007D46F4"/>
    <w:rsid w:val="007D5698"/>
    <w:rsid w:val="007D6C40"/>
    <w:rsid w:val="007D7684"/>
    <w:rsid w:val="007E20E7"/>
    <w:rsid w:val="007E47C2"/>
    <w:rsid w:val="007E5475"/>
    <w:rsid w:val="007F239C"/>
    <w:rsid w:val="007F6042"/>
    <w:rsid w:val="00800703"/>
    <w:rsid w:val="00804252"/>
    <w:rsid w:val="00821DB3"/>
    <w:rsid w:val="008364C3"/>
    <w:rsid w:val="008443F1"/>
    <w:rsid w:val="00852CFF"/>
    <w:rsid w:val="008725FD"/>
    <w:rsid w:val="00891E8B"/>
    <w:rsid w:val="00895EB3"/>
    <w:rsid w:val="008A0690"/>
    <w:rsid w:val="008A5050"/>
    <w:rsid w:val="008A58C3"/>
    <w:rsid w:val="008A71EE"/>
    <w:rsid w:val="008B7A1F"/>
    <w:rsid w:val="008C05F3"/>
    <w:rsid w:val="008C2889"/>
    <w:rsid w:val="008C4557"/>
    <w:rsid w:val="008C4C26"/>
    <w:rsid w:val="008C5DD8"/>
    <w:rsid w:val="008D5201"/>
    <w:rsid w:val="0090111A"/>
    <w:rsid w:val="009123A1"/>
    <w:rsid w:val="00913919"/>
    <w:rsid w:val="00933FAD"/>
    <w:rsid w:val="00944BB6"/>
    <w:rsid w:val="00944D41"/>
    <w:rsid w:val="0094798A"/>
    <w:rsid w:val="00961A81"/>
    <w:rsid w:val="00965233"/>
    <w:rsid w:val="00971920"/>
    <w:rsid w:val="00971D71"/>
    <w:rsid w:val="00993D53"/>
    <w:rsid w:val="009977FE"/>
    <w:rsid w:val="009A3ECC"/>
    <w:rsid w:val="009B2D25"/>
    <w:rsid w:val="009B3D00"/>
    <w:rsid w:val="009B597D"/>
    <w:rsid w:val="009C10AC"/>
    <w:rsid w:val="009D1347"/>
    <w:rsid w:val="009F3F99"/>
    <w:rsid w:val="009F561F"/>
    <w:rsid w:val="00A01C4C"/>
    <w:rsid w:val="00A078EB"/>
    <w:rsid w:val="00A123CA"/>
    <w:rsid w:val="00A16DBB"/>
    <w:rsid w:val="00A171FF"/>
    <w:rsid w:val="00A17AD0"/>
    <w:rsid w:val="00A23384"/>
    <w:rsid w:val="00A3112A"/>
    <w:rsid w:val="00A4653F"/>
    <w:rsid w:val="00A47548"/>
    <w:rsid w:val="00A475C3"/>
    <w:rsid w:val="00A54AD6"/>
    <w:rsid w:val="00A56E94"/>
    <w:rsid w:val="00A57090"/>
    <w:rsid w:val="00A66368"/>
    <w:rsid w:val="00A7284A"/>
    <w:rsid w:val="00A77D58"/>
    <w:rsid w:val="00A83EA0"/>
    <w:rsid w:val="00A90E81"/>
    <w:rsid w:val="00A91C94"/>
    <w:rsid w:val="00A91EA9"/>
    <w:rsid w:val="00AA47C7"/>
    <w:rsid w:val="00AB42C9"/>
    <w:rsid w:val="00AB69E7"/>
    <w:rsid w:val="00AB77C1"/>
    <w:rsid w:val="00AC3240"/>
    <w:rsid w:val="00AC630C"/>
    <w:rsid w:val="00AE1892"/>
    <w:rsid w:val="00AE6F83"/>
    <w:rsid w:val="00AF0E02"/>
    <w:rsid w:val="00AF70A5"/>
    <w:rsid w:val="00B0053D"/>
    <w:rsid w:val="00B04176"/>
    <w:rsid w:val="00B13C57"/>
    <w:rsid w:val="00B37D3A"/>
    <w:rsid w:val="00B37FC9"/>
    <w:rsid w:val="00B4299B"/>
    <w:rsid w:val="00B5116F"/>
    <w:rsid w:val="00B51A0F"/>
    <w:rsid w:val="00B56B7A"/>
    <w:rsid w:val="00B57D90"/>
    <w:rsid w:val="00B67F78"/>
    <w:rsid w:val="00B709D9"/>
    <w:rsid w:val="00B73DAA"/>
    <w:rsid w:val="00B83834"/>
    <w:rsid w:val="00B86750"/>
    <w:rsid w:val="00B952BD"/>
    <w:rsid w:val="00B97778"/>
    <w:rsid w:val="00BB6137"/>
    <w:rsid w:val="00BC459F"/>
    <w:rsid w:val="00BD7E3F"/>
    <w:rsid w:val="00BE1EE7"/>
    <w:rsid w:val="00BE6D4E"/>
    <w:rsid w:val="00BE7B13"/>
    <w:rsid w:val="00BF111B"/>
    <w:rsid w:val="00BF721E"/>
    <w:rsid w:val="00C054BD"/>
    <w:rsid w:val="00C123B1"/>
    <w:rsid w:val="00C16DFA"/>
    <w:rsid w:val="00C327D1"/>
    <w:rsid w:val="00C34B2E"/>
    <w:rsid w:val="00C54463"/>
    <w:rsid w:val="00C55CC4"/>
    <w:rsid w:val="00C63920"/>
    <w:rsid w:val="00C7162A"/>
    <w:rsid w:val="00C92B81"/>
    <w:rsid w:val="00C96D8D"/>
    <w:rsid w:val="00C96F87"/>
    <w:rsid w:val="00C97CD2"/>
    <w:rsid w:val="00CA5BBA"/>
    <w:rsid w:val="00CD0A68"/>
    <w:rsid w:val="00CD2636"/>
    <w:rsid w:val="00CD39B3"/>
    <w:rsid w:val="00CD5B66"/>
    <w:rsid w:val="00CD7B59"/>
    <w:rsid w:val="00CF0907"/>
    <w:rsid w:val="00CF5435"/>
    <w:rsid w:val="00D06E61"/>
    <w:rsid w:val="00D071F4"/>
    <w:rsid w:val="00D10924"/>
    <w:rsid w:val="00D10997"/>
    <w:rsid w:val="00D1362A"/>
    <w:rsid w:val="00D177BA"/>
    <w:rsid w:val="00D27AED"/>
    <w:rsid w:val="00D32661"/>
    <w:rsid w:val="00D33848"/>
    <w:rsid w:val="00D34864"/>
    <w:rsid w:val="00D4038E"/>
    <w:rsid w:val="00D43ADB"/>
    <w:rsid w:val="00D45773"/>
    <w:rsid w:val="00D4633F"/>
    <w:rsid w:val="00D5038D"/>
    <w:rsid w:val="00D50458"/>
    <w:rsid w:val="00D52A6E"/>
    <w:rsid w:val="00D54A3C"/>
    <w:rsid w:val="00D6056B"/>
    <w:rsid w:val="00D627D6"/>
    <w:rsid w:val="00D71EF2"/>
    <w:rsid w:val="00D74BF9"/>
    <w:rsid w:val="00D74C5B"/>
    <w:rsid w:val="00D909E8"/>
    <w:rsid w:val="00D9250B"/>
    <w:rsid w:val="00DA016E"/>
    <w:rsid w:val="00DA2CFD"/>
    <w:rsid w:val="00DB212C"/>
    <w:rsid w:val="00DB44B4"/>
    <w:rsid w:val="00DB59D1"/>
    <w:rsid w:val="00DC0F88"/>
    <w:rsid w:val="00DC6219"/>
    <w:rsid w:val="00DD3A04"/>
    <w:rsid w:val="00DD7EE0"/>
    <w:rsid w:val="00DE0CB1"/>
    <w:rsid w:val="00E05E02"/>
    <w:rsid w:val="00E124F0"/>
    <w:rsid w:val="00E12C14"/>
    <w:rsid w:val="00E20844"/>
    <w:rsid w:val="00E24E73"/>
    <w:rsid w:val="00E25F81"/>
    <w:rsid w:val="00E35BAA"/>
    <w:rsid w:val="00E36887"/>
    <w:rsid w:val="00E435AE"/>
    <w:rsid w:val="00E57DA1"/>
    <w:rsid w:val="00E61DE1"/>
    <w:rsid w:val="00E80538"/>
    <w:rsid w:val="00E80A84"/>
    <w:rsid w:val="00E8763B"/>
    <w:rsid w:val="00EA2882"/>
    <w:rsid w:val="00EB3DCD"/>
    <w:rsid w:val="00EB3F6E"/>
    <w:rsid w:val="00EB461F"/>
    <w:rsid w:val="00EB46DB"/>
    <w:rsid w:val="00EC495F"/>
    <w:rsid w:val="00EC70A5"/>
    <w:rsid w:val="00ED1D2D"/>
    <w:rsid w:val="00EE4A4C"/>
    <w:rsid w:val="00EE4A84"/>
    <w:rsid w:val="00EF0E34"/>
    <w:rsid w:val="00EF6617"/>
    <w:rsid w:val="00EF7A15"/>
    <w:rsid w:val="00F0083D"/>
    <w:rsid w:val="00F01957"/>
    <w:rsid w:val="00F028BE"/>
    <w:rsid w:val="00F0689E"/>
    <w:rsid w:val="00F07C91"/>
    <w:rsid w:val="00F109DA"/>
    <w:rsid w:val="00F1649C"/>
    <w:rsid w:val="00F32DF5"/>
    <w:rsid w:val="00F36419"/>
    <w:rsid w:val="00F375C4"/>
    <w:rsid w:val="00F46D94"/>
    <w:rsid w:val="00F6086C"/>
    <w:rsid w:val="00F674DF"/>
    <w:rsid w:val="00F70040"/>
    <w:rsid w:val="00F70965"/>
    <w:rsid w:val="00F81C44"/>
    <w:rsid w:val="00F83A25"/>
    <w:rsid w:val="00FB634B"/>
    <w:rsid w:val="00FB7FD7"/>
    <w:rsid w:val="00FD0E93"/>
    <w:rsid w:val="00FD7006"/>
    <w:rsid w:val="00FE109F"/>
    <w:rsid w:val="00FE46DA"/>
    <w:rsid w:val="00FE7C3A"/>
    <w:rsid w:val="00FF59C0"/>
    <w:rsid w:val="00FF65F0"/>
    <w:rsid w:val="00FF66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59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color w:val="0000FF"/>
      <w:u w:val="single"/>
    </w:rPr>
  </w:style>
  <w:style w:type="table" w:styleId="TableGrid">
    <w:name w:val="Table Grid"/>
    <w:basedOn w:val="TableNormal"/>
    <w:uiPriority w:val="99"/>
    <w:rsid w:val="00FE46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1301B"/>
    <w:rPr>
      <w:rFonts w:ascii="Tahoma" w:hAnsi="Tahoma"/>
      <w:sz w:val="16"/>
    </w:rPr>
  </w:style>
  <w:style w:type="character" w:styleId="FollowedHyperlink">
    <w:name w:val="FollowedHyperlink"/>
    <w:uiPriority w:val="99"/>
    <w:semiHidden/>
    <w:rsid w:val="009F561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color w:val="0000FF"/>
      <w:u w:val="single"/>
    </w:rPr>
  </w:style>
  <w:style w:type="table" w:styleId="TableGrid">
    <w:name w:val="Table Grid"/>
    <w:basedOn w:val="TableNormal"/>
    <w:uiPriority w:val="99"/>
    <w:rsid w:val="00FE46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1301B"/>
    <w:rPr>
      <w:rFonts w:ascii="Tahoma" w:hAnsi="Tahoma"/>
      <w:sz w:val="16"/>
    </w:rPr>
  </w:style>
  <w:style w:type="character" w:styleId="FollowedHyperlink">
    <w:name w:val="FollowedHyperlink"/>
    <w:uiPriority w:val="99"/>
    <w:semiHidden/>
    <w:rsid w:val="009F56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2027">
      <w:marLeft w:val="0"/>
      <w:marRight w:val="0"/>
      <w:marTop w:val="0"/>
      <w:marBottom w:val="0"/>
      <w:divBdr>
        <w:top w:val="none" w:sz="0" w:space="0" w:color="auto"/>
        <w:left w:val="none" w:sz="0" w:space="0" w:color="auto"/>
        <w:bottom w:val="none" w:sz="0" w:space="0" w:color="auto"/>
        <w:right w:val="none" w:sz="0" w:space="0" w:color="auto"/>
      </w:divBdr>
      <w:divsChild>
        <w:div w:id="812672025">
          <w:marLeft w:val="0"/>
          <w:marRight w:val="0"/>
          <w:marTop w:val="0"/>
          <w:marBottom w:val="0"/>
          <w:divBdr>
            <w:top w:val="none" w:sz="0" w:space="0" w:color="auto"/>
            <w:left w:val="none" w:sz="0" w:space="0" w:color="auto"/>
            <w:bottom w:val="none" w:sz="0" w:space="0" w:color="auto"/>
            <w:right w:val="none" w:sz="0" w:space="0" w:color="auto"/>
          </w:divBdr>
          <w:divsChild>
            <w:div w:id="812672021">
              <w:marLeft w:val="0"/>
              <w:marRight w:val="0"/>
              <w:marTop w:val="240"/>
              <w:marBottom w:val="240"/>
              <w:divBdr>
                <w:top w:val="none" w:sz="0" w:space="0" w:color="auto"/>
                <w:left w:val="none" w:sz="0" w:space="0" w:color="auto"/>
                <w:bottom w:val="none" w:sz="0" w:space="0" w:color="auto"/>
                <w:right w:val="none" w:sz="0" w:space="0" w:color="auto"/>
              </w:divBdr>
              <w:divsChild>
                <w:div w:id="812672024">
                  <w:marLeft w:val="0"/>
                  <w:marRight w:val="0"/>
                  <w:marTop w:val="0"/>
                  <w:marBottom w:val="0"/>
                  <w:divBdr>
                    <w:top w:val="none" w:sz="0" w:space="0" w:color="auto"/>
                    <w:left w:val="none" w:sz="0" w:space="0" w:color="auto"/>
                    <w:bottom w:val="none" w:sz="0" w:space="0" w:color="auto"/>
                    <w:right w:val="none" w:sz="0" w:space="0" w:color="auto"/>
                  </w:divBdr>
                  <w:divsChild>
                    <w:div w:id="812672023">
                      <w:marLeft w:val="0"/>
                      <w:marRight w:val="0"/>
                      <w:marTop w:val="0"/>
                      <w:marBottom w:val="0"/>
                      <w:divBdr>
                        <w:top w:val="none" w:sz="0" w:space="0" w:color="auto"/>
                        <w:left w:val="none" w:sz="0" w:space="0" w:color="auto"/>
                        <w:bottom w:val="none" w:sz="0" w:space="0" w:color="auto"/>
                        <w:right w:val="none" w:sz="0" w:space="0" w:color="auto"/>
                      </w:divBdr>
                      <w:divsChild>
                        <w:div w:id="812672022">
                          <w:marLeft w:val="0"/>
                          <w:marRight w:val="0"/>
                          <w:marTop w:val="0"/>
                          <w:marBottom w:val="0"/>
                          <w:divBdr>
                            <w:top w:val="none" w:sz="0" w:space="0" w:color="auto"/>
                            <w:left w:val="none" w:sz="0" w:space="0" w:color="auto"/>
                            <w:bottom w:val="none" w:sz="0" w:space="0" w:color="auto"/>
                            <w:right w:val="none" w:sz="0" w:space="0" w:color="auto"/>
                          </w:divBdr>
                          <w:divsChild>
                            <w:div w:id="812672026">
                              <w:marLeft w:val="450"/>
                              <w:marRight w:val="45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holas.gibbs@rockwellcollins.com" TargetMode="External"/><Relationship Id="rId12" Type="http://schemas.openxmlformats.org/officeDocument/2006/relationships/hyperlink" Target="mailto:traceyhurleyis@hotmail.com" TargetMode="External"/><Relationship Id="rId13" Type="http://schemas.openxmlformats.org/officeDocument/2006/relationships/hyperlink" Target="mailto:sambiruca@hotmail.com" TargetMode="External"/><Relationship Id="rId14" Type="http://schemas.openxmlformats.org/officeDocument/2006/relationships/hyperlink" Target="mailto:darylmclean@hotmail.com" TargetMode="External"/><Relationship Id="rId15" Type="http://schemas.openxmlformats.org/officeDocument/2006/relationships/hyperlink" Target="mailto:gabstokes@gmail.com" TargetMode="External"/><Relationship Id="rId16" Type="http://schemas.openxmlformats.org/officeDocument/2006/relationships/hyperlink" Target="mailto:neil.camille.hadley@bigpond.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fairlightmanlyscouts.org.au" TargetMode="External"/><Relationship Id="rId9" Type="http://schemas.openxmlformats.org/officeDocument/2006/relationships/hyperlink" Target="mailto:rgbrooke@hotmail.com" TargetMode="External"/><Relationship Id="rId10" Type="http://schemas.openxmlformats.org/officeDocument/2006/relationships/hyperlink" Target="mailto:robert.godfrey1@au.ne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11E9-E0AB-6D4C-8CD1-F1923AE8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Fairlight Manly Cub Scouts</vt:lpstr>
    </vt:vector>
  </TitlesOfParts>
  <Company>Stockland</Company>
  <LinksUpToDate>false</LinksUpToDate>
  <CharactersWithSpaces>7827</CharactersWithSpaces>
  <SharedDoc>false</SharedDoc>
  <HLinks>
    <vt:vector size="54" baseType="variant">
      <vt:variant>
        <vt:i4>7667803</vt:i4>
      </vt:variant>
      <vt:variant>
        <vt:i4>24</vt:i4>
      </vt:variant>
      <vt:variant>
        <vt:i4>0</vt:i4>
      </vt:variant>
      <vt:variant>
        <vt:i4>5</vt:i4>
      </vt:variant>
      <vt:variant>
        <vt:lpwstr>mailto:neil.camille.hadley@bigpond.com</vt:lpwstr>
      </vt:variant>
      <vt:variant>
        <vt:lpwstr/>
      </vt:variant>
      <vt:variant>
        <vt:i4>4587577</vt:i4>
      </vt:variant>
      <vt:variant>
        <vt:i4>21</vt:i4>
      </vt:variant>
      <vt:variant>
        <vt:i4>0</vt:i4>
      </vt:variant>
      <vt:variant>
        <vt:i4>5</vt:i4>
      </vt:variant>
      <vt:variant>
        <vt:lpwstr>mailto:robert.godfrey1@au.nestle.com</vt:lpwstr>
      </vt:variant>
      <vt:variant>
        <vt:lpwstr/>
      </vt:variant>
      <vt:variant>
        <vt:i4>458845</vt:i4>
      </vt:variant>
      <vt:variant>
        <vt:i4>18</vt:i4>
      </vt:variant>
      <vt:variant>
        <vt:i4>0</vt:i4>
      </vt:variant>
      <vt:variant>
        <vt:i4>5</vt:i4>
      </vt:variant>
      <vt:variant>
        <vt:lpwstr>mailto:traceyhurley@hotmail.com</vt:lpwstr>
      </vt:variant>
      <vt:variant>
        <vt:lpwstr/>
      </vt:variant>
      <vt:variant>
        <vt:i4>7274584</vt:i4>
      </vt:variant>
      <vt:variant>
        <vt:i4>15</vt:i4>
      </vt:variant>
      <vt:variant>
        <vt:i4>0</vt:i4>
      </vt:variant>
      <vt:variant>
        <vt:i4>5</vt:i4>
      </vt:variant>
      <vt:variant>
        <vt:lpwstr>mailto:darylmclean@hotmail.com</vt:lpwstr>
      </vt:variant>
      <vt:variant>
        <vt:lpwstr/>
      </vt:variant>
      <vt:variant>
        <vt:i4>1966130</vt:i4>
      </vt:variant>
      <vt:variant>
        <vt:i4>12</vt:i4>
      </vt:variant>
      <vt:variant>
        <vt:i4>0</vt:i4>
      </vt:variant>
      <vt:variant>
        <vt:i4>5</vt:i4>
      </vt:variant>
      <vt:variant>
        <vt:lpwstr>mailto:sambiruca@hotmail.com</vt:lpwstr>
      </vt:variant>
      <vt:variant>
        <vt:lpwstr/>
      </vt:variant>
      <vt:variant>
        <vt:i4>7864382</vt:i4>
      </vt:variant>
      <vt:variant>
        <vt:i4>9</vt:i4>
      </vt:variant>
      <vt:variant>
        <vt:i4>0</vt:i4>
      </vt:variant>
      <vt:variant>
        <vt:i4>5</vt:i4>
      </vt:variant>
      <vt:variant>
        <vt:lpwstr>mailto:toejan@hotmail.com</vt:lpwstr>
      </vt:variant>
      <vt:variant>
        <vt:lpwstr/>
      </vt:variant>
      <vt:variant>
        <vt:i4>7012432</vt:i4>
      </vt:variant>
      <vt:variant>
        <vt:i4>6</vt:i4>
      </vt:variant>
      <vt:variant>
        <vt:i4>0</vt:i4>
      </vt:variant>
      <vt:variant>
        <vt:i4>5</vt:i4>
      </vt:variant>
      <vt:variant>
        <vt:lpwstr>mailto:npgibbs@rockwellcollins.com</vt:lpwstr>
      </vt:variant>
      <vt:variant>
        <vt:lpwstr/>
      </vt:variant>
      <vt:variant>
        <vt:i4>1835082</vt:i4>
      </vt:variant>
      <vt:variant>
        <vt:i4>3</vt:i4>
      </vt:variant>
      <vt:variant>
        <vt:i4>0</vt:i4>
      </vt:variant>
      <vt:variant>
        <vt:i4>5</vt:i4>
      </vt:variant>
      <vt:variant>
        <vt:lpwstr>mailto:rgbrooke@hotmail.com</vt:lpwstr>
      </vt:variant>
      <vt:variant>
        <vt:lpwstr/>
      </vt:variant>
      <vt:variant>
        <vt:i4>3735661</vt:i4>
      </vt:variant>
      <vt:variant>
        <vt:i4>0</vt:i4>
      </vt:variant>
      <vt:variant>
        <vt:i4>0</vt:i4>
      </vt:variant>
      <vt:variant>
        <vt:i4>5</vt:i4>
      </vt:variant>
      <vt:variant>
        <vt:lpwstr>http://fairlightmanlyscouts.org.au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cp:lastModifiedBy>Lorraine</cp:lastModifiedBy>
  <cp:revision>40</cp:revision>
  <cp:lastPrinted>2014-11-24T02:34:00Z</cp:lastPrinted>
  <dcterms:created xsi:type="dcterms:W3CDTF">2015-02-13T00:16:00Z</dcterms:created>
  <dcterms:modified xsi:type="dcterms:W3CDTF">2015-04-08T04:51:00Z</dcterms:modified>
</cp:coreProperties>
</file>